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13540866" w:displacedByCustomXml="next"/>
    <w:bookmarkEnd w:id="0" w:displacedByCustomXml="next"/>
    <w:sdt>
      <w:sdtPr>
        <w:rPr>
          <w:rFonts w:asciiTheme="majorHAnsi" w:eastAsiaTheme="majorEastAsia" w:hAnsiTheme="majorHAnsi" w:cstheme="majorBidi"/>
          <w:lang w:val="en-AU"/>
        </w:rPr>
        <w:id w:val="1031265406"/>
        <w:docPartObj>
          <w:docPartGallery w:val="Cover Pages"/>
          <w:docPartUnique/>
        </w:docPartObj>
      </w:sdtPr>
      <w:sdtEndPr>
        <w:rPr>
          <w:rFonts w:asciiTheme="minorHAnsi" w:eastAsiaTheme="minorEastAsia" w:hAnsiTheme="minorHAnsi" w:cstheme="minorBidi"/>
        </w:rPr>
      </w:sdtEndPr>
      <w:sdtContent>
        <w:tbl>
          <w:tblPr>
            <w:tblpPr w:leftFromText="187" w:rightFromText="187" w:horzAnchor="margin" w:tblpXSpec="center" w:tblpY="2881"/>
            <w:tblW w:w="4000" w:type="pct"/>
            <w:tblBorders>
              <w:left w:val="single" w:sz="18" w:space="0" w:color="DDDDDD" w:themeColor="accent1"/>
            </w:tblBorders>
            <w:tblLook w:val="04A0" w:firstRow="1" w:lastRow="0" w:firstColumn="1" w:lastColumn="0" w:noHBand="0" w:noVBand="1"/>
          </w:tblPr>
          <w:tblGrid>
            <w:gridCol w:w="8354"/>
          </w:tblGrid>
          <w:tr w:rsidR="00372394" w14:paraId="4E7DB2D7" w14:textId="77777777">
            <w:sdt>
              <w:sdtPr>
                <w:rPr>
                  <w:rFonts w:asciiTheme="majorHAnsi" w:eastAsiaTheme="majorEastAsia" w:hAnsiTheme="majorHAnsi" w:cstheme="majorBidi"/>
                  <w:lang w:val="en-AU"/>
                </w:rPr>
                <w:alias w:val="Company"/>
                <w:id w:val="13406915"/>
                <w:dataBinding w:prefixMappings="xmlns:ns0='http://schemas.openxmlformats.org/officeDocument/2006/extended-properties'" w:xpath="/ns0:Properties[1]/ns0:Company[1]" w:storeItemID="{6668398D-A668-4E3E-A5EB-62B293D839F1}"/>
                <w:text/>
              </w:sdtPr>
              <w:sdtEndPr>
                <w:rPr>
                  <w:sz w:val="44"/>
                  <w:szCs w:val="44"/>
                  <w:lang w:val="en-US"/>
                </w:rPr>
              </w:sdtEndPr>
              <w:sdtContent>
                <w:tc>
                  <w:tcPr>
                    <w:tcW w:w="7672" w:type="dxa"/>
                    <w:tcMar>
                      <w:top w:w="216" w:type="dxa"/>
                      <w:left w:w="115" w:type="dxa"/>
                      <w:bottom w:w="216" w:type="dxa"/>
                      <w:right w:w="115" w:type="dxa"/>
                    </w:tcMar>
                  </w:tcPr>
                  <w:p w14:paraId="7151141E" w14:textId="77777777" w:rsidR="00372394" w:rsidRDefault="00372394" w:rsidP="00372394">
                    <w:pPr>
                      <w:pStyle w:val="NoSpacing"/>
                      <w:rPr>
                        <w:rFonts w:asciiTheme="majorHAnsi" w:eastAsiaTheme="majorEastAsia" w:hAnsiTheme="majorHAnsi" w:cstheme="majorBidi"/>
                      </w:rPr>
                    </w:pPr>
                    <w:r w:rsidRPr="00372394">
                      <w:rPr>
                        <w:rFonts w:asciiTheme="majorHAnsi" w:eastAsiaTheme="majorEastAsia" w:hAnsiTheme="majorHAnsi" w:cstheme="majorBidi"/>
                        <w:sz w:val="44"/>
                        <w:szCs w:val="44"/>
                      </w:rPr>
                      <w:t>Instruction Manual</w:t>
                    </w:r>
                  </w:p>
                </w:tc>
              </w:sdtContent>
            </w:sdt>
          </w:tr>
          <w:tr w:rsidR="00372394" w:rsidRPr="00372394" w14:paraId="6858EBC1" w14:textId="77777777">
            <w:tc>
              <w:tcPr>
                <w:tcW w:w="7672" w:type="dxa"/>
              </w:tcPr>
              <w:sdt>
                <w:sdtPr>
                  <w:rPr>
                    <w:rFonts w:asciiTheme="majorHAnsi" w:eastAsiaTheme="majorEastAsia" w:hAnsiTheme="majorHAnsi" w:cstheme="majorBidi"/>
                    <w:color w:val="B2B2B2" w:themeColor="accent2"/>
                    <w:sz w:val="72"/>
                    <w:szCs w:val="72"/>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4742CA55" w14:textId="77777777" w:rsidR="00372394" w:rsidRPr="00372394" w:rsidRDefault="00341950" w:rsidP="00341950">
                    <w:pPr>
                      <w:pStyle w:val="NoSpacing"/>
                      <w:rPr>
                        <w:rFonts w:asciiTheme="majorHAnsi" w:eastAsiaTheme="majorEastAsia" w:hAnsiTheme="majorHAnsi" w:cstheme="majorBidi"/>
                        <w:color w:val="DDDDDD" w:themeColor="accent1"/>
                        <w:sz w:val="80"/>
                        <w:szCs w:val="80"/>
                        <w:u w:val="single"/>
                      </w:rPr>
                    </w:pPr>
                    <w:r>
                      <w:rPr>
                        <w:rFonts w:asciiTheme="majorHAnsi" w:eastAsiaTheme="majorEastAsia" w:hAnsiTheme="majorHAnsi" w:cstheme="majorBidi"/>
                        <w:color w:val="B2B2B2" w:themeColor="accent2"/>
                        <w:sz w:val="72"/>
                        <w:szCs w:val="72"/>
                        <w:lang w:val="en-AU"/>
                      </w:rPr>
                      <w:t>1</w:t>
                    </w:r>
                    <w:r w:rsidR="00FB6ED7">
                      <w:rPr>
                        <w:rFonts w:asciiTheme="majorHAnsi" w:eastAsiaTheme="majorEastAsia" w:hAnsiTheme="majorHAnsi" w:cstheme="majorBidi"/>
                        <w:color w:val="B2B2B2" w:themeColor="accent2"/>
                        <w:sz w:val="72"/>
                        <w:szCs w:val="72"/>
                        <w:lang w:val="en-AU"/>
                      </w:rPr>
                      <w:t>5</w:t>
                    </w:r>
                    <w:r>
                      <w:rPr>
                        <w:rFonts w:asciiTheme="majorHAnsi" w:eastAsiaTheme="majorEastAsia" w:hAnsiTheme="majorHAnsi" w:cstheme="majorBidi"/>
                        <w:color w:val="B2B2B2" w:themeColor="accent2"/>
                        <w:sz w:val="72"/>
                        <w:szCs w:val="72"/>
                        <w:lang w:val="en-AU"/>
                      </w:rPr>
                      <w:t>L Evaporative Cooler</w:t>
                    </w:r>
                  </w:p>
                </w:sdtContent>
              </w:sdt>
            </w:tc>
          </w:tr>
          <w:tr w:rsidR="00372394" w:rsidRPr="00372394" w14:paraId="17021E43" w14:textId="77777777">
            <w:sdt>
              <w:sdtPr>
                <w:rPr>
                  <w:rFonts w:asciiTheme="majorHAnsi" w:eastAsiaTheme="majorEastAsia" w:hAnsiTheme="majorHAnsi" w:cstheme="majorBidi"/>
                  <w:sz w:val="28"/>
                  <w:szCs w:val="28"/>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365932E4" w14:textId="77777777" w:rsidR="00372394" w:rsidRPr="00372394" w:rsidRDefault="00372394" w:rsidP="00341950">
                    <w:pPr>
                      <w:pStyle w:val="NoSpacing"/>
                      <w:rPr>
                        <w:rFonts w:asciiTheme="majorHAnsi" w:eastAsiaTheme="majorEastAsia" w:hAnsiTheme="majorHAnsi" w:cstheme="majorBidi"/>
                        <w:u w:val="single"/>
                      </w:rPr>
                    </w:pPr>
                    <w:r w:rsidRPr="00372394">
                      <w:rPr>
                        <w:rFonts w:asciiTheme="majorHAnsi" w:eastAsiaTheme="majorEastAsia" w:hAnsiTheme="majorHAnsi" w:cstheme="majorBidi"/>
                        <w:sz w:val="28"/>
                        <w:szCs w:val="28"/>
                      </w:rPr>
                      <w:t xml:space="preserve">Model: </w:t>
                    </w:r>
                    <w:r w:rsidR="001075B0">
                      <w:rPr>
                        <w:rFonts w:asciiTheme="majorHAnsi" w:eastAsiaTheme="majorEastAsia" w:hAnsiTheme="majorHAnsi" w:cstheme="majorBidi"/>
                        <w:sz w:val="28"/>
                        <w:szCs w:val="28"/>
                      </w:rPr>
                      <w:t>H</w:t>
                    </w:r>
                    <w:r w:rsidR="00341950">
                      <w:rPr>
                        <w:rFonts w:asciiTheme="majorHAnsi" w:eastAsiaTheme="majorEastAsia" w:hAnsiTheme="majorHAnsi" w:cstheme="majorBidi"/>
                        <w:sz w:val="28"/>
                        <w:szCs w:val="28"/>
                      </w:rPr>
                      <w:t>EC</w:t>
                    </w:r>
                    <w:r w:rsidR="00724A01">
                      <w:rPr>
                        <w:rFonts w:asciiTheme="majorHAnsi" w:eastAsiaTheme="majorEastAsia" w:hAnsiTheme="majorHAnsi" w:cstheme="majorBidi"/>
                        <w:sz w:val="28"/>
                        <w:szCs w:val="28"/>
                      </w:rPr>
                      <w:t>S</w:t>
                    </w:r>
                    <w:r w:rsidR="00341950">
                      <w:rPr>
                        <w:rFonts w:asciiTheme="majorHAnsi" w:eastAsiaTheme="majorEastAsia" w:hAnsiTheme="majorHAnsi" w:cstheme="majorBidi"/>
                        <w:sz w:val="28"/>
                        <w:szCs w:val="28"/>
                      </w:rPr>
                      <w:t>1</w:t>
                    </w:r>
                    <w:r w:rsidR="00FB6ED7">
                      <w:rPr>
                        <w:rFonts w:asciiTheme="majorHAnsi" w:eastAsiaTheme="majorEastAsia" w:hAnsiTheme="majorHAnsi" w:cstheme="majorBidi"/>
                        <w:sz w:val="28"/>
                        <w:szCs w:val="28"/>
                      </w:rPr>
                      <w:t>5</w:t>
                    </w:r>
                  </w:p>
                </w:tc>
              </w:sdtContent>
            </w:sdt>
          </w:tr>
        </w:tbl>
        <w:p w14:paraId="474FA41D" w14:textId="77777777" w:rsidR="00372394" w:rsidRPr="00372394" w:rsidRDefault="00372394">
          <w:pPr>
            <w:rPr>
              <w:u w:val="single"/>
            </w:rPr>
          </w:pPr>
        </w:p>
        <w:p w14:paraId="5557DA14" w14:textId="77777777" w:rsidR="00372394" w:rsidRPr="00372394" w:rsidRDefault="00372394">
          <w:pPr>
            <w:rPr>
              <w:u w:val="single"/>
            </w:rPr>
          </w:pPr>
        </w:p>
        <w:p w14:paraId="26562089" w14:textId="77777777" w:rsidR="00A4285E" w:rsidRDefault="001075B0" w:rsidP="009D3A00">
          <w:r w:rsidRPr="001075B0">
            <w:rPr>
              <w:noProof/>
              <w:lang w:val="en-US" w:eastAsia="zh-CN"/>
            </w:rPr>
            <w:drawing>
              <wp:anchor distT="0" distB="0" distL="114300" distR="114300" simplePos="0" relativeHeight="251650560" behindDoc="1" locked="0" layoutInCell="1" allowOverlap="1" wp14:anchorId="3B02D9DA" wp14:editId="776C5D1A">
                <wp:simplePos x="0" y="0"/>
                <wp:positionH relativeFrom="column">
                  <wp:posOffset>-34113</wp:posOffset>
                </wp:positionH>
                <wp:positionV relativeFrom="paragraph">
                  <wp:posOffset>-117017</wp:posOffset>
                </wp:positionV>
                <wp:extent cx="5499248" cy="712381"/>
                <wp:effectExtent l="19050" t="0" r="0" b="0"/>
                <wp:wrapTight wrapText="bothSides">
                  <wp:wrapPolygon edited="0">
                    <wp:start x="2771" y="0"/>
                    <wp:lineTo x="2546" y="9200"/>
                    <wp:lineTo x="225" y="18399"/>
                    <wp:lineTo x="-75" y="20699"/>
                    <wp:lineTo x="2171" y="21274"/>
                    <wp:lineTo x="19319" y="21274"/>
                    <wp:lineTo x="21565" y="21274"/>
                    <wp:lineTo x="21565" y="19549"/>
                    <wp:lineTo x="21191" y="18399"/>
                    <wp:lineTo x="19319" y="9200"/>
                    <wp:lineTo x="19468" y="6900"/>
                    <wp:lineTo x="19244" y="1725"/>
                    <wp:lineTo x="18869" y="0"/>
                    <wp:lineTo x="2771" y="0"/>
                  </wp:wrapPolygon>
                </wp:wrapTight>
                <wp:docPr id="4" name="Picture 3" descr="HellerLogo_c0m0y0k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erLogo_c0m0y0k100.png"/>
                        <pic:cNvPicPr/>
                      </pic:nvPicPr>
                      <pic:blipFill>
                        <a:blip r:embed="rId7" cstate="print"/>
                        <a:stretch>
                          <a:fillRect/>
                        </a:stretch>
                      </pic:blipFill>
                      <pic:spPr>
                        <a:xfrm>
                          <a:off x="0" y="0"/>
                          <a:ext cx="5495290" cy="715645"/>
                        </a:xfrm>
                        <a:prstGeom prst="rect">
                          <a:avLst/>
                        </a:prstGeom>
                      </pic:spPr>
                    </pic:pic>
                  </a:graphicData>
                </a:graphic>
              </wp:anchor>
            </w:drawing>
          </w:r>
        </w:p>
      </w:sdtContent>
    </w:sdt>
    <w:tbl>
      <w:tblPr>
        <w:tblpPr w:leftFromText="187" w:rightFromText="187" w:vertAnchor="page" w:horzAnchor="page" w:tblpX="3786" w:tblpY="14746"/>
        <w:tblW w:w="2921" w:type="pct"/>
        <w:tblLook w:val="04A0" w:firstRow="1" w:lastRow="0" w:firstColumn="1" w:lastColumn="0" w:noHBand="0" w:noVBand="1"/>
      </w:tblPr>
      <w:tblGrid>
        <w:gridCol w:w="6114"/>
      </w:tblGrid>
      <w:tr w:rsidR="001A0CF7" w:rsidRPr="00372394" w14:paraId="6B9BD86C" w14:textId="77777777" w:rsidTr="001A0CF7">
        <w:trPr>
          <w:trHeight w:val="835"/>
        </w:trPr>
        <w:tc>
          <w:tcPr>
            <w:tcW w:w="6249" w:type="dxa"/>
            <w:tcMar>
              <w:top w:w="216" w:type="dxa"/>
              <w:left w:w="115" w:type="dxa"/>
              <w:bottom w:w="216" w:type="dxa"/>
              <w:right w:w="115" w:type="dxa"/>
            </w:tcMar>
          </w:tcPr>
          <w:p w14:paraId="512AF77E" w14:textId="77777777" w:rsidR="001A0CF7" w:rsidRPr="00372394" w:rsidRDefault="001A0CF7" w:rsidP="001A0CF7">
            <w:pPr>
              <w:pStyle w:val="NoSpacing"/>
              <w:rPr>
                <w:color w:val="DDDDDD" w:themeColor="accent1"/>
                <w:u w:val="single"/>
              </w:rPr>
            </w:pPr>
          </w:p>
          <w:sdt>
            <w:sdtPr>
              <w:rPr>
                <w:b/>
                <w:sz w:val="24"/>
                <w:szCs w:val="24"/>
              </w:rPr>
              <w:alias w:val="Date"/>
              <w:id w:val="13406932"/>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786580CD" w14:textId="77777777" w:rsidR="001A0CF7" w:rsidRPr="00372394" w:rsidRDefault="001A0CF7" w:rsidP="001A0CF7">
                <w:pPr>
                  <w:pStyle w:val="NoSpacing"/>
                  <w:rPr>
                    <w:u w:val="single"/>
                  </w:rPr>
                </w:pPr>
                <w:r w:rsidRPr="00372394">
                  <w:rPr>
                    <w:b/>
                    <w:sz w:val="24"/>
                    <w:szCs w:val="24"/>
                  </w:rPr>
                  <w:t>READ AND SAVE THESE INSTRUCTIONS</w:t>
                </w:r>
              </w:p>
            </w:sdtContent>
          </w:sdt>
          <w:p w14:paraId="690B251E" w14:textId="77777777" w:rsidR="001A0CF7" w:rsidRPr="00372394" w:rsidRDefault="001A0CF7" w:rsidP="001A0CF7">
            <w:pPr>
              <w:pStyle w:val="NoSpacing"/>
              <w:rPr>
                <w:color w:val="DDDDDD" w:themeColor="accent1"/>
                <w:u w:val="single"/>
              </w:rPr>
            </w:pPr>
          </w:p>
        </w:tc>
      </w:tr>
    </w:tbl>
    <w:p w14:paraId="54CA8FFC" w14:textId="77777777" w:rsidR="00A4285E" w:rsidRDefault="00FB6ED7" w:rsidP="004C1199">
      <w:pPr>
        <w:jc w:val="center"/>
      </w:pPr>
      <w:r>
        <w:rPr>
          <w:noProof/>
          <w:lang w:val="en-US" w:eastAsia="zh-CN"/>
        </w:rPr>
        <w:drawing>
          <wp:anchor distT="0" distB="0" distL="114300" distR="114300" simplePos="0" relativeHeight="251681792" behindDoc="1" locked="0" layoutInCell="1" allowOverlap="1" wp14:anchorId="133CB7A4" wp14:editId="1B5DD889">
            <wp:simplePos x="0" y="0"/>
            <wp:positionH relativeFrom="column">
              <wp:posOffset>-4366260</wp:posOffset>
            </wp:positionH>
            <wp:positionV relativeFrom="paragraph">
              <wp:posOffset>1913234</wp:posOffset>
            </wp:positionV>
            <wp:extent cx="4461332" cy="5549462"/>
            <wp:effectExtent l="0" t="0" r="0" b="0"/>
            <wp:wrapTight wrapText="bothSides">
              <wp:wrapPolygon edited="0">
                <wp:start x="8947" y="2595"/>
                <wp:lineTo x="6549" y="2744"/>
                <wp:lineTo x="3505" y="3411"/>
                <wp:lineTo x="3228" y="4227"/>
                <wp:lineTo x="3321" y="12235"/>
                <wp:lineTo x="3690" y="16980"/>
                <wp:lineTo x="3966" y="18167"/>
                <wp:lineTo x="4059" y="18538"/>
                <wp:lineTo x="4797" y="19353"/>
                <wp:lineTo x="11715" y="20688"/>
                <wp:lineTo x="13098" y="20688"/>
                <wp:lineTo x="13467" y="20540"/>
                <wp:lineTo x="15035" y="19576"/>
                <wp:lineTo x="15128" y="19353"/>
                <wp:lineTo x="16142" y="18167"/>
                <wp:lineTo x="16142" y="16980"/>
                <wp:lineTo x="16511" y="12235"/>
                <wp:lineTo x="16696" y="3411"/>
                <wp:lineTo x="13006" y="2818"/>
                <wp:lineTo x="9685" y="2595"/>
                <wp:lineTo x="8947" y="259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1332" cy="5549462"/>
                    </a:xfrm>
                    <a:prstGeom prst="rect">
                      <a:avLst/>
                    </a:prstGeom>
                    <a:noFill/>
                    <a:ln>
                      <a:noFill/>
                    </a:ln>
                  </pic:spPr>
                </pic:pic>
              </a:graphicData>
            </a:graphic>
          </wp:anchor>
        </w:drawing>
      </w:r>
      <w:r w:rsidR="00A4285E">
        <w:br w:type="page"/>
      </w:r>
    </w:p>
    <w:p w14:paraId="7A028DFC" w14:textId="77777777" w:rsidR="00A4285E" w:rsidRPr="00EF0F90" w:rsidRDefault="00CF1C69" w:rsidP="00A4285E">
      <w:pPr>
        <w:pStyle w:val="NoSpacing"/>
        <w:rPr>
          <w:rFonts w:ascii="Calibri Light" w:hAnsi="Calibri Light"/>
          <w:sz w:val="24"/>
          <w:szCs w:val="24"/>
          <w:lang w:val="en-AU"/>
        </w:rPr>
      </w:pPr>
      <w:r>
        <w:rPr>
          <w:rFonts w:ascii="Calibri Light" w:hAnsi="Calibri Light"/>
          <w:sz w:val="24"/>
          <w:szCs w:val="24"/>
          <w:lang w:val="en-AU"/>
        </w:rPr>
        <w:lastRenderedPageBreak/>
        <w:t>Please r</w:t>
      </w:r>
      <w:r w:rsidR="00A4285E" w:rsidRPr="00EF0F90">
        <w:rPr>
          <w:rFonts w:ascii="Calibri Light" w:hAnsi="Calibri Light"/>
          <w:sz w:val="24"/>
          <w:szCs w:val="24"/>
          <w:lang w:val="en-AU"/>
        </w:rPr>
        <w:t>ead and follow the instructions in this user manual even if you feel you are familiar with the product, and find a place to keep it handy for future reference.</w:t>
      </w:r>
      <w:r w:rsidR="00A4285E" w:rsidRPr="00EF0F90">
        <w:rPr>
          <w:rFonts w:ascii="Calibri Light" w:hAnsi="Calibri Light"/>
          <w:sz w:val="24"/>
          <w:szCs w:val="24"/>
          <w:lang w:val="en-AU"/>
        </w:rPr>
        <w:br/>
      </w:r>
      <w:r w:rsidR="00A4285E" w:rsidRPr="00EF0F90">
        <w:rPr>
          <w:rFonts w:ascii="Calibri Light" w:hAnsi="Calibri Light"/>
          <w:sz w:val="24"/>
          <w:szCs w:val="24"/>
          <w:lang w:val="en-AU"/>
        </w:rPr>
        <w:br/>
        <w:t>For your convenience record the complete model number (located on the product identification plate) and the date you received the product, together with your purchase receipt and attach to the warranty and service information. Retain in the event that warranty service is required.</w:t>
      </w:r>
      <w:r w:rsidR="00A4285E" w:rsidRPr="00EF0F90">
        <w:rPr>
          <w:rFonts w:ascii="Calibri Light" w:hAnsi="Calibri Light"/>
          <w:sz w:val="24"/>
          <w:szCs w:val="24"/>
          <w:lang w:val="en-AU"/>
        </w:rPr>
        <w:br/>
      </w:r>
      <w:r w:rsidR="00A4285E" w:rsidRPr="00EF0F90">
        <w:rPr>
          <w:rFonts w:ascii="Calibri Light" w:hAnsi="Calibri Light"/>
          <w:sz w:val="24"/>
          <w:szCs w:val="24"/>
          <w:lang w:val="en-AU"/>
        </w:rPr>
        <w:br/>
        <w:t>NOTE: The rating of this product (as marked on the product identification plate) is based on specific loading tests. Normal use or the use of other recommended attachments may draw significantly less power.</w:t>
      </w:r>
    </w:p>
    <w:p w14:paraId="4F0DFBC6" w14:textId="77777777" w:rsidR="00A4285E" w:rsidRDefault="00A4285E" w:rsidP="00A4285E">
      <w:pPr>
        <w:pStyle w:val="NoSpacing"/>
        <w:rPr>
          <w:lang w:val="en-AU"/>
        </w:rPr>
      </w:pPr>
    </w:p>
    <w:p w14:paraId="6680C540" w14:textId="77777777" w:rsidR="00B02C80" w:rsidRDefault="00B02C80" w:rsidP="00B02C80">
      <w:pPr>
        <w:pStyle w:val="Title"/>
        <w:tabs>
          <w:tab w:val="left" w:pos="8789"/>
        </w:tabs>
        <w:ind w:right="237"/>
        <w:rPr>
          <w:rFonts w:ascii="Arial" w:hAnsi="Arial" w:cs="Arial"/>
          <w:color w:val="auto"/>
          <w:sz w:val="24"/>
          <w:szCs w:val="24"/>
        </w:rPr>
      </w:pPr>
    </w:p>
    <w:p w14:paraId="751C1EC9" w14:textId="77777777" w:rsidR="00B02C80" w:rsidRPr="0079175E" w:rsidRDefault="00B02C80" w:rsidP="00B02C80">
      <w:pPr>
        <w:pStyle w:val="Title"/>
        <w:tabs>
          <w:tab w:val="left" w:pos="8789"/>
        </w:tabs>
        <w:ind w:right="237"/>
        <w:rPr>
          <w:rFonts w:ascii="Arial" w:hAnsi="Arial" w:cs="Arial"/>
          <w:color w:val="auto"/>
          <w:sz w:val="24"/>
          <w:szCs w:val="24"/>
        </w:rPr>
      </w:pPr>
      <w:r w:rsidRPr="0079175E">
        <w:rPr>
          <w:rFonts w:ascii="Arial" w:hAnsi="Arial" w:cs="Arial"/>
          <w:color w:val="auto"/>
          <w:sz w:val="24"/>
          <w:szCs w:val="24"/>
        </w:rPr>
        <w:t>IMPORTANT SAFEGUARDS</w:t>
      </w:r>
    </w:p>
    <w:p w14:paraId="52D5EC7F" w14:textId="77777777" w:rsidR="00A4285E" w:rsidRPr="00EF0F90" w:rsidRDefault="00A4285E" w:rsidP="00A4285E">
      <w:pPr>
        <w:pStyle w:val="NoSpacing"/>
        <w:rPr>
          <w:rFonts w:ascii="Calibri Light" w:hAnsi="Calibri Light"/>
          <w:b/>
          <w:bCs/>
          <w:sz w:val="24"/>
          <w:szCs w:val="24"/>
          <w:lang w:val="en-AU"/>
        </w:rPr>
      </w:pPr>
      <w:r w:rsidRPr="00EF0F90">
        <w:rPr>
          <w:rFonts w:ascii="Calibri Light" w:hAnsi="Calibri Light"/>
          <w:b/>
          <w:bCs/>
          <w:sz w:val="24"/>
          <w:szCs w:val="24"/>
          <w:lang w:val="en-AU"/>
        </w:rPr>
        <w:t>When using any electrically powered product, basic safety precautions should always be followed, including the following:</w:t>
      </w:r>
    </w:p>
    <w:p w14:paraId="73DE9821" w14:textId="77777777" w:rsidR="00A4285E" w:rsidRPr="00EF0F90" w:rsidRDefault="00A4285E" w:rsidP="00A4285E">
      <w:pPr>
        <w:pStyle w:val="NoSpacing"/>
        <w:rPr>
          <w:rFonts w:ascii="Calibri Light" w:hAnsi="Calibri Light"/>
          <w:sz w:val="24"/>
          <w:szCs w:val="24"/>
          <w:lang w:val="en-AU"/>
        </w:rPr>
      </w:pPr>
    </w:p>
    <w:p w14:paraId="3D7F1B94" w14:textId="77777777" w:rsidR="00A4285E" w:rsidRPr="00EF0F90" w:rsidRDefault="00A4285E" w:rsidP="00A4285E">
      <w:pPr>
        <w:pStyle w:val="NoSpacing"/>
        <w:rPr>
          <w:rFonts w:ascii="Calibri Light" w:hAnsi="Calibri Light"/>
          <w:sz w:val="24"/>
          <w:szCs w:val="24"/>
          <w:lang w:val="en-AU"/>
        </w:rPr>
      </w:pPr>
      <w:r w:rsidRPr="00EF0F90">
        <w:rPr>
          <w:rFonts w:ascii="Calibri Light" w:hAnsi="Calibri Light"/>
          <w:sz w:val="24"/>
          <w:szCs w:val="24"/>
          <w:lang w:val="en-AU"/>
        </w:rPr>
        <w:t>PLEASE READ ALL INSTRUCTIONS CAREFULLY BEFORE USING THIS PRODUCT</w:t>
      </w:r>
    </w:p>
    <w:p w14:paraId="5051E4B1" w14:textId="77777777" w:rsidR="00A4285E" w:rsidRPr="00EF0F90" w:rsidRDefault="00A4285E" w:rsidP="00A4285E">
      <w:pPr>
        <w:pStyle w:val="NoSpacing"/>
        <w:rPr>
          <w:rFonts w:ascii="Calibri Light" w:hAnsi="Calibri Light"/>
          <w:sz w:val="24"/>
          <w:szCs w:val="24"/>
          <w:lang w:val="en-AU"/>
        </w:rPr>
      </w:pPr>
    </w:p>
    <w:p w14:paraId="70BF31AA" w14:textId="77777777" w:rsidR="00A4285E" w:rsidRPr="00EF0F90" w:rsidRDefault="00A4285E" w:rsidP="00A4285E">
      <w:pPr>
        <w:pStyle w:val="NoSpacing"/>
        <w:rPr>
          <w:rFonts w:ascii="Calibri Light" w:hAnsi="Calibri Light"/>
          <w:sz w:val="24"/>
          <w:szCs w:val="24"/>
          <w:u w:val="single"/>
          <w:lang w:val="en-AU"/>
        </w:rPr>
      </w:pPr>
      <w:r w:rsidRPr="00EF0F90">
        <w:rPr>
          <w:rFonts w:ascii="Calibri Light" w:hAnsi="Calibri Light"/>
          <w:sz w:val="24"/>
          <w:szCs w:val="24"/>
          <w:u w:val="single"/>
          <w:lang w:val="en-AU"/>
        </w:rPr>
        <w:t>WARNING!: - to reduce the risk of fire, electrical shock or injury to persons or property:</w:t>
      </w:r>
    </w:p>
    <w:p w14:paraId="71E13F04" w14:textId="77777777" w:rsidR="00EF0F90" w:rsidRPr="00A4285E" w:rsidRDefault="00EF0F90" w:rsidP="00A4285E">
      <w:pPr>
        <w:pStyle w:val="NoSpacing"/>
        <w:rPr>
          <w:rFonts w:ascii="Calibri Light" w:hAnsi="Calibri Light"/>
        </w:rPr>
      </w:pPr>
    </w:p>
    <w:p w14:paraId="693B6AD2" w14:textId="77777777" w:rsidR="00A4285E" w:rsidRPr="00D80B57" w:rsidRDefault="00A4285E" w:rsidP="00D84BBE">
      <w:pPr>
        <w:pStyle w:val="ListParagraph"/>
        <w:numPr>
          <w:ilvl w:val="0"/>
          <w:numId w:val="1"/>
        </w:numPr>
        <w:spacing w:after="0" w:line="240" w:lineRule="auto"/>
        <w:rPr>
          <w:rFonts w:ascii="Calibri Light" w:hAnsi="Calibri Light"/>
          <w:sz w:val="24"/>
          <w:szCs w:val="24"/>
        </w:rPr>
      </w:pPr>
      <w:r w:rsidRPr="00D80B57">
        <w:rPr>
          <w:rFonts w:ascii="Calibri Light" w:hAnsi="Calibri Light"/>
          <w:sz w:val="24"/>
          <w:szCs w:val="24"/>
        </w:rPr>
        <w:t>Always operate the product from a power source of the same voltage, frequency and rating as indicated on the product identification plate.</w:t>
      </w:r>
    </w:p>
    <w:p w14:paraId="277DE98F" w14:textId="77777777" w:rsidR="00A4285E" w:rsidRPr="00D80B57" w:rsidRDefault="00A4285E" w:rsidP="00D84BBE">
      <w:pPr>
        <w:pStyle w:val="ListParagraph"/>
        <w:numPr>
          <w:ilvl w:val="0"/>
          <w:numId w:val="1"/>
        </w:numPr>
        <w:spacing w:after="0" w:line="240" w:lineRule="auto"/>
        <w:rPr>
          <w:rFonts w:ascii="Calibri Light" w:hAnsi="Calibri Light"/>
          <w:sz w:val="24"/>
          <w:szCs w:val="24"/>
        </w:rPr>
      </w:pPr>
      <w:r w:rsidRPr="00D80B57">
        <w:rPr>
          <w:rFonts w:ascii="Calibri Light" w:hAnsi="Calibri Light"/>
          <w:sz w:val="24"/>
          <w:szCs w:val="24"/>
        </w:rPr>
        <w:t>Remove the unit from its packaging and check to make sure it is in good condition before using.</w:t>
      </w:r>
    </w:p>
    <w:p w14:paraId="2475E2AD" w14:textId="77777777" w:rsidR="00A4285E" w:rsidRPr="00D80B57" w:rsidRDefault="00A4285E" w:rsidP="00D84BBE">
      <w:pPr>
        <w:pStyle w:val="ListParagraph"/>
        <w:numPr>
          <w:ilvl w:val="0"/>
          <w:numId w:val="1"/>
        </w:numPr>
        <w:spacing w:after="0" w:line="240" w:lineRule="auto"/>
        <w:rPr>
          <w:rFonts w:ascii="Calibri Light" w:hAnsi="Calibri Light"/>
          <w:sz w:val="24"/>
          <w:szCs w:val="24"/>
        </w:rPr>
      </w:pPr>
      <w:r w:rsidRPr="00D80B57">
        <w:rPr>
          <w:rFonts w:ascii="Calibri Light" w:hAnsi="Calibri Light"/>
          <w:sz w:val="24"/>
          <w:szCs w:val="24"/>
        </w:rPr>
        <w:t>Do not let children play with parts of the pack</w:t>
      </w:r>
      <w:r w:rsidR="00B70F46" w:rsidRPr="00D80B57">
        <w:rPr>
          <w:rFonts w:ascii="Calibri Light" w:hAnsi="Calibri Light"/>
          <w:sz w:val="24"/>
          <w:szCs w:val="24"/>
        </w:rPr>
        <w:t>agi</w:t>
      </w:r>
      <w:r w:rsidRPr="00D80B57">
        <w:rPr>
          <w:rFonts w:ascii="Calibri Light" w:hAnsi="Calibri Light"/>
          <w:sz w:val="24"/>
          <w:szCs w:val="24"/>
        </w:rPr>
        <w:t xml:space="preserve">ng </w:t>
      </w:r>
      <w:r w:rsidR="00A87882" w:rsidRPr="00D80B57">
        <w:rPr>
          <w:rFonts w:ascii="Calibri Light" w:hAnsi="Calibri Light"/>
          <w:sz w:val="24"/>
          <w:szCs w:val="24"/>
        </w:rPr>
        <w:t>(such</w:t>
      </w:r>
      <w:r w:rsidRPr="00D80B57">
        <w:rPr>
          <w:rFonts w:ascii="Calibri Light" w:hAnsi="Calibri Light"/>
          <w:sz w:val="24"/>
          <w:szCs w:val="24"/>
        </w:rPr>
        <w:t xml:space="preserve"> as plastic bags).</w:t>
      </w:r>
    </w:p>
    <w:p w14:paraId="5985C483" w14:textId="77777777" w:rsidR="00A4285E" w:rsidRPr="00FF5C24" w:rsidRDefault="00A4285E" w:rsidP="00D84BBE">
      <w:pPr>
        <w:pStyle w:val="ListParagraph"/>
        <w:numPr>
          <w:ilvl w:val="0"/>
          <w:numId w:val="1"/>
        </w:numPr>
        <w:spacing w:after="0" w:line="240" w:lineRule="auto"/>
        <w:rPr>
          <w:rFonts w:ascii="Calibri Light" w:hAnsi="Calibri Light" w:cs="Arial"/>
          <w:sz w:val="24"/>
          <w:szCs w:val="24"/>
        </w:rPr>
      </w:pPr>
      <w:r w:rsidRPr="00D80B57">
        <w:rPr>
          <w:rFonts w:ascii="Calibri Light" w:eastAsia="SimSun" w:hAnsi="Calibri Light" w:cs="Arial"/>
          <w:sz w:val="24"/>
          <w:szCs w:val="24"/>
          <w:lang w:eastAsia="zh-CN"/>
        </w:rPr>
        <w:t>Close supervision is necessary when the product is used by or near children or infirm persons. Do not allow children to use it as a toy.</w:t>
      </w:r>
    </w:p>
    <w:p w14:paraId="7BD0C23C" w14:textId="77777777" w:rsidR="00FF5C24" w:rsidRPr="00D80B57" w:rsidRDefault="00FF5C24" w:rsidP="00D84BBE">
      <w:pPr>
        <w:pStyle w:val="ListParagraph"/>
        <w:numPr>
          <w:ilvl w:val="0"/>
          <w:numId w:val="1"/>
        </w:numPr>
        <w:spacing w:after="0" w:line="240" w:lineRule="auto"/>
        <w:rPr>
          <w:rFonts w:ascii="Calibri Light" w:hAnsi="Calibri Light" w:cs="Arial"/>
          <w:sz w:val="24"/>
          <w:szCs w:val="24"/>
        </w:rPr>
      </w:pPr>
      <w:r>
        <w:rPr>
          <w:rFonts w:ascii="Calibri Light" w:eastAsia="SimSun" w:hAnsi="Calibri Light" w:cs="Arial"/>
          <w:sz w:val="24"/>
          <w:szCs w:val="24"/>
          <w:lang w:eastAsia="zh-CN"/>
        </w:rPr>
        <w:t>If the supply cord is damaged, it must be replaced by the manufacturer, its service agent or similarly qualified persons in order to avoid a hazard.</w:t>
      </w:r>
    </w:p>
    <w:p w14:paraId="12B8602D" w14:textId="77777777" w:rsidR="00A4285E" w:rsidRPr="00D80B57" w:rsidRDefault="00A4285E" w:rsidP="00D84BBE">
      <w:pPr>
        <w:pStyle w:val="ListParagraph"/>
        <w:numPr>
          <w:ilvl w:val="0"/>
          <w:numId w:val="1"/>
        </w:numPr>
        <w:spacing w:after="0" w:line="240" w:lineRule="auto"/>
        <w:rPr>
          <w:rFonts w:ascii="Calibri Light" w:hAnsi="Calibri Light"/>
          <w:sz w:val="24"/>
          <w:szCs w:val="24"/>
        </w:rPr>
      </w:pPr>
      <w:r w:rsidRPr="00D80B57">
        <w:rPr>
          <w:rFonts w:ascii="Calibri Light" w:hAnsi="Calibri Light"/>
          <w:sz w:val="24"/>
          <w:szCs w:val="24"/>
        </w:rPr>
        <w:t>Do not operate any product with a damaged cord or plug, or after the product malfunctions, or is dropped or appears damaged in any way.</w:t>
      </w:r>
      <w:r w:rsidRPr="00D80B57">
        <w:rPr>
          <w:rFonts w:ascii="Calibri Light" w:eastAsia="SimSun" w:hAnsi="Calibri Light"/>
          <w:sz w:val="24"/>
          <w:szCs w:val="24"/>
          <w:lang w:eastAsia="zh-CN"/>
        </w:rPr>
        <w:t xml:space="preserve"> Return the complete product to the place of purchase for inspection, repair or replacement.</w:t>
      </w:r>
    </w:p>
    <w:p w14:paraId="464E52DF" w14:textId="77777777" w:rsidR="00A4285E" w:rsidRPr="00D80B57" w:rsidRDefault="00A4285E" w:rsidP="00D84BBE">
      <w:pPr>
        <w:pStyle w:val="ListParagraph"/>
        <w:numPr>
          <w:ilvl w:val="0"/>
          <w:numId w:val="1"/>
        </w:numPr>
        <w:spacing w:after="0" w:line="240" w:lineRule="auto"/>
        <w:rPr>
          <w:rFonts w:ascii="Calibri Light" w:hAnsi="Calibri Light"/>
          <w:sz w:val="24"/>
          <w:szCs w:val="24"/>
        </w:rPr>
      </w:pPr>
      <w:r w:rsidRPr="00D80B57">
        <w:rPr>
          <w:rFonts w:ascii="Calibri Light" w:hAnsi="Calibri Light"/>
          <w:sz w:val="24"/>
          <w:szCs w:val="24"/>
        </w:rPr>
        <w:t>Before unplugging the power cord, be sure to turn the power off. When touching the unit, be sure your hands are dry to prevent electrical shock.</w:t>
      </w:r>
    </w:p>
    <w:p w14:paraId="45CE1B83" w14:textId="77777777" w:rsidR="004C1199" w:rsidRPr="00D80B57" w:rsidRDefault="004C1199" w:rsidP="00D84BBE">
      <w:pPr>
        <w:pStyle w:val="ListParagraph"/>
        <w:numPr>
          <w:ilvl w:val="0"/>
          <w:numId w:val="1"/>
        </w:numPr>
        <w:spacing w:after="0" w:line="240" w:lineRule="auto"/>
        <w:rPr>
          <w:rFonts w:ascii="Calibri Light" w:hAnsi="Calibri Light"/>
          <w:sz w:val="24"/>
          <w:szCs w:val="24"/>
        </w:rPr>
      </w:pPr>
      <w:r w:rsidRPr="00D80B57">
        <w:rPr>
          <w:rFonts w:ascii="Calibri Light" w:hAnsi="Calibri Light"/>
          <w:sz w:val="24"/>
          <w:szCs w:val="24"/>
        </w:rPr>
        <w:t>Never install the unit where it is exposed to direct sunlight, excessive moisture/rain, dust and lack of ventilation near any heat sources.</w:t>
      </w:r>
    </w:p>
    <w:p w14:paraId="0F025D04" w14:textId="77777777" w:rsidR="00506930" w:rsidRPr="00D80B57" w:rsidRDefault="00506930" w:rsidP="00D84BBE">
      <w:pPr>
        <w:numPr>
          <w:ilvl w:val="0"/>
          <w:numId w:val="1"/>
        </w:numPr>
        <w:spacing w:after="0" w:line="240" w:lineRule="auto"/>
        <w:rPr>
          <w:rFonts w:ascii="Arial" w:hAnsi="Arial" w:cs="Arial"/>
        </w:rPr>
      </w:pPr>
      <w:r w:rsidRPr="00D80B57">
        <w:rPr>
          <w:rFonts w:ascii="Calibri Light" w:hAnsi="Calibri Light"/>
          <w:sz w:val="24"/>
          <w:szCs w:val="24"/>
        </w:rPr>
        <w:t xml:space="preserve">Avoid making contact with moving parts. </w:t>
      </w:r>
      <w:r w:rsidRPr="00D80B57">
        <w:rPr>
          <w:rFonts w:ascii="Calibri Light" w:hAnsi="Calibri Light" w:cs="Arial"/>
          <w:sz w:val="24"/>
          <w:szCs w:val="24"/>
        </w:rPr>
        <w:t>Never insert fingers, pencils or any other objects through the guards whenever the power plug is connected, especially while the unit is working.</w:t>
      </w:r>
    </w:p>
    <w:p w14:paraId="68B70F8F" w14:textId="77777777" w:rsidR="008C078A" w:rsidRPr="00D80B57" w:rsidRDefault="008C078A" w:rsidP="00D84BBE">
      <w:pPr>
        <w:pStyle w:val="ListParagraph"/>
        <w:numPr>
          <w:ilvl w:val="0"/>
          <w:numId w:val="1"/>
        </w:numPr>
        <w:spacing w:after="0" w:line="240" w:lineRule="auto"/>
        <w:rPr>
          <w:rFonts w:ascii="Calibri Light" w:hAnsi="Calibri Light"/>
          <w:sz w:val="24"/>
          <w:szCs w:val="24"/>
        </w:rPr>
      </w:pPr>
      <w:r w:rsidRPr="00D80B57">
        <w:rPr>
          <w:rFonts w:ascii="Calibri Light" w:hAnsi="Calibri Light"/>
          <w:sz w:val="24"/>
          <w:szCs w:val="24"/>
        </w:rPr>
        <w:t xml:space="preserve">Always place the </w:t>
      </w:r>
      <w:r w:rsidR="00453A79">
        <w:rPr>
          <w:rFonts w:ascii="Calibri Light" w:hAnsi="Calibri Light"/>
          <w:sz w:val="24"/>
          <w:szCs w:val="24"/>
        </w:rPr>
        <w:t>cooler</w:t>
      </w:r>
      <w:r w:rsidRPr="00D80B57">
        <w:rPr>
          <w:rFonts w:ascii="Calibri Light" w:hAnsi="Calibri Light"/>
          <w:sz w:val="24"/>
          <w:szCs w:val="24"/>
        </w:rPr>
        <w:t xml:space="preserve"> on a stable, level surface when operating to prevent the fan from overturning. Do not run the power cord under carpet. Do not cover the power cord with throw rugs or runners. Route the power cord away from walking paths so that nobody can trip over it.</w:t>
      </w:r>
      <w:r w:rsidR="006463AC" w:rsidRPr="00D80B57">
        <w:rPr>
          <w:rFonts w:ascii="Calibri Light" w:hAnsi="Calibri Light"/>
          <w:sz w:val="24"/>
          <w:szCs w:val="24"/>
        </w:rPr>
        <w:t xml:space="preserve"> The cable should be kept away from heat, sharp edges and oil.</w:t>
      </w:r>
    </w:p>
    <w:p w14:paraId="51DCC820" w14:textId="77777777" w:rsidR="00A4285E" w:rsidRPr="00D80B57" w:rsidRDefault="00A4285E" w:rsidP="00D84BBE">
      <w:pPr>
        <w:pStyle w:val="ListParagraph"/>
        <w:numPr>
          <w:ilvl w:val="0"/>
          <w:numId w:val="1"/>
        </w:numPr>
        <w:spacing w:after="0" w:line="240" w:lineRule="auto"/>
        <w:rPr>
          <w:rFonts w:ascii="Calibri Light" w:hAnsi="Calibri Light"/>
          <w:sz w:val="24"/>
          <w:szCs w:val="24"/>
        </w:rPr>
      </w:pPr>
      <w:r w:rsidRPr="00D80B57">
        <w:rPr>
          <w:rFonts w:ascii="Calibri Light" w:hAnsi="Calibri Light"/>
          <w:sz w:val="24"/>
          <w:szCs w:val="24"/>
        </w:rPr>
        <w:t>To reduce the risk of electric shock, do not immerse or expose the product or flexible cord to rain, moisture or any liquid other than those necessary for correct operation of the product.</w:t>
      </w:r>
    </w:p>
    <w:p w14:paraId="1DF65209" w14:textId="77777777" w:rsidR="00A4285E" w:rsidRPr="00D80B57" w:rsidRDefault="00A4285E" w:rsidP="00D84BBE">
      <w:pPr>
        <w:pStyle w:val="ListParagraph"/>
        <w:numPr>
          <w:ilvl w:val="0"/>
          <w:numId w:val="1"/>
        </w:numPr>
        <w:spacing w:after="0" w:line="240" w:lineRule="auto"/>
        <w:rPr>
          <w:rFonts w:ascii="Calibri Light" w:hAnsi="Calibri Light" w:cs="Arial"/>
          <w:sz w:val="24"/>
          <w:szCs w:val="24"/>
        </w:rPr>
      </w:pPr>
      <w:r w:rsidRPr="00D80B57">
        <w:rPr>
          <w:rFonts w:ascii="Calibri Light" w:eastAsia="SimSun" w:hAnsi="Calibri Light" w:cs="Arial"/>
          <w:sz w:val="24"/>
          <w:szCs w:val="24"/>
          <w:lang w:eastAsia="zh-CN"/>
        </w:rPr>
        <w:t>This product should not be used in the immediate vicinity of water, such as bathtub, washbowls, bathroom swimming pool etc. W</w:t>
      </w:r>
      <w:r w:rsidRPr="00D80B57">
        <w:rPr>
          <w:rFonts w:ascii="Calibri Light" w:hAnsi="Calibri Light" w:cs="Arial"/>
          <w:sz w:val="24"/>
          <w:szCs w:val="24"/>
        </w:rPr>
        <w:t>here the likelihood of immersion or splashing could occur.</w:t>
      </w:r>
    </w:p>
    <w:p w14:paraId="0DB5F804" w14:textId="77777777" w:rsidR="00A4285E" w:rsidRPr="00D80B57" w:rsidRDefault="00A4285E" w:rsidP="00D84BBE">
      <w:pPr>
        <w:pStyle w:val="ListParagraph"/>
        <w:numPr>
          <w:ilvl w:val="0"/>
          <w:numId w:val="1"/>
        </w:numPr>
        <w:spacing w:after="0" w:line="240" w:lineRule="auto"/>
        <w:rPr>
          <w:rFonts w:ascii="Calibri Light" w:hAnsi="Calibri Light"/>
          <w:sz w:val="24"/>
          <w:szCs w:val="24"/>
        </w:rPr>
      </w:pPr>
      <w:r w:rsidRPr="00D80B57">
        <w:rPr>
          <w:rFonts w:ascii="Calibri Light" w:hAnsi="Calibri Light"/>
          <w:sz w:val="24"/>
          <w:szCs w:val="24"/>
        </w:rPr>
        <w:t xml:space="preserve">Switch off and unplug from outlet when not in use, before assembling or disassembling parts </w:t>
      </w:r>
      <w:r w:rsidR="00FF5C24">
        <w:rPr>
          <w:rFonts w:ascii="Calibri Light" w:hAnsi="Calibri Light"/>
          <w:sz w:val="24"/>
          <w:szCs w:val="24"/>
        </w:rPr>
        <w:t xml:space="preserve">during filling, and </w:t>
      </w:r>
      <w:r w:rsidRPr="00D80B57">
        <w:rPr>
          <w:rFonts w:ascii="Calibri Light" w:hAnsi="Calibri Light"/>
          <w:sz w:val="24"/>
          <w:szCs w:val="24"/>
        </w:rPr>
        <w:t>before cleaning. Remove by grasping the plug - do not pull on the cord.</w:t>
      </w:r>
    </w:p>
    <w:p w14:paraId="18F875A4" w14:textId="77777777" w:rsidR="00A4285E" w:rsidRPr="00D80B57" w:rsidRDefault="00A4285E" w:rsidP="00D84BBE">
      <w:pPr>
        <w:pStyle w:val="ListParagraph"/>
        <w:numPr>
          <w:ilvl w:val="0"/>
          <w:numId w:val="1"/>
        </w:numPr>
        <w:spacing w:after="0" w:line="240" w:lineRule="auto"/>
        <w:rPr>
          <w:rFonts w:ascii="Calibri Light" w:hAnsi="Calibri Light"/>
          <w:sz w:val="24"/>
          <w:szCs w:val="24"/>
        </w:rPr>
      </w:pPr>
      <w:r w:rsidRPr="00D80B57">
        <w:rPr>
          <w:rFonts w:ascii="Calibri Light" w:hAnsi="Calibri Light"/>
          <w:sz w:val="24"/>
          <w:szCs w:val="24"/>
        </w:rPr>
        <w:t>Be sure that no other high current appliances are</w:t>
      </w:r>
      <w:r w:rsidR="00B70F46" w:rsidRPr="00D80B57">
        <w:rPr>
          <w:rFonts w:ascii="Calibri Light" w:hAnsi="Calibri Light"/>
          <w:sz w:val="24"/>
          <w:szCs w:val="24"/>
        </w:rPr>
        <w:t xml:space="preserve"> plugged into the same circuit as</w:t>
      </w:r>
      <w:r w:rsidRPr="00D80B57">
        <w:rPr>
          <w:rFonts w:ascii="Calibri Light" w:hAnsi="Calibri Light"/>
          <w:sz w:val="24"/>
          <w:szCs w:val="24"/>
        </w:rPr>
        <w:t xml:space="preserve"> your </w:t>
      </w:r>
      <w:r w:rsidR="00CF1C69" w:rsidRPr="00D80B57">
        <w:rPr>
          <w:rFonts w:ascii="Calibri Light" w:hAnsi="Calibri Light"/>
          <w:sz w:val="24"/>
          <w:szCs w:val="24"/>
        </w:rPr>
        <w:t>fan</w:t>
      </w:r>
      <w:r w:rsidR="00B70F46" w:rsidRPr="00D80B57">
        <w:rPr>
          <w:rFonts w:ascii="Calibri Light" w:hAnsi="Calibri Light"/>
          <w:sz w:val="24"/>
          <w:szCs w:val="24"/>
        </w:rPr>
        <w:t>,</w:t>
      </w:r>
      <w:r w:rsidRPr="00D80B57">
        <w:rPr>
          <w:rFonts w:ascii="Calibri Light" w:hAnsi="Calibri Light"/>
          <w:sz w:val="24"/>
          <w:szCs w:val="24"/>
        </w:rPr>
        <w:t xml:space="preserve"> as an overload can occur.</w:t>
      </w:r>
    </w:p>
    <w:p w14:paraId="0EC5D34C" w14:textId="77777777" w:rsidR="00781861" w:rsidRPr="00D80B57" w:rsidRDefault="00A4285E" w:rsidP="00D84BBE">
      <w:pPr>
        <w:pStyle w:val="ListParagraph"/>
        <w:numPr>
          <w:ilvl w:val="0"/>
          <w:numId w:val="1"/>
        </w:numPr>
        <w:spacing w:after="0" w:line="240" w:lineRule="auto"/>
        <w:rPr>
          <w:rFonts w:ascii="Calibri Light" w:hAnsi="Calibri Light"/>
          <w:sz w:val="24"/>
          <w:szCs w:val="24"/>
        </w:rPr>
      </w:pPr>
      <w:r w:rsidRPr="00D80B57">
        <w:rPr>
          <w:rFonts w:ascii="Calibri Light" w:hAnsi="Calibri Light"/>
          <w:sz w:val="24"/>
          <w:szCs w:val="24"/>
        </w:rPr>
        <w:t>Avoid the use of an extension cord as the extension cord may overheat and cause a risk of fire.</w:t>
      </w:r>
    </w:p>
    <w:p w14:paraId="5647BF5C" w14:textId="77777777" w:rsidR="00A4285E" w:rsidRPr="00D80B57" w:rsidRDefault="00A4285E" w:rsidP="00D84BBE">
      <w:pPr>
        <w:pStyle w:val="ListParagraph"/>
        <w:numPr>
          <w:ilvl w:val="0"/>
          <w:numId w:val="1"/>
        </w:numPr>
        <w:spacing w:after="0" w:line="240" w:lineRule="auto"/>
        <w:rPr>
          <w:rFonts w:ascii="Calibri Light" w:hAnsi="Calibri Light"/>
          <w:sz w:val="24"/>
          <w:szCs w:val="24"/>
        </w:rPr>
      </w:pPr>
      <w:r w:rsidRPr="00D80B57">
        <w:rPr>
          <w:rFonts w:ascii="Calibri Light" w:hAnsi="Calibri Light"/>
          <w:sz w:val="24"/>
          <w:szCs w:val="24"/>
        </w:rPr>
        <w:t>Do not use the appliance for other than its intended use.</w:t>
      </w:r>
    </w:p>
    <w:p w14:paraId="19850178" w14:textId="77777777" w:rsidR="00A4285E" w:rsidRPr="00D80B57" w:rsidRDefault="00A4285E" w:rsidP="00D84BBE">
      <w:pPr>
        <w:pStyle w:val="ListParagraph"/>
        <w:numPr>
          <w:ilvl w:val="0"/>
          <w:numId w:val="1"/>
        </w:numPr>
        <w:spacing w:after="0" w:line="240" w:lineRule="auto"/>
        <w:rPr>
          <w:rFonts w:ascii="Calibri Light" w:hAnsi="Calibri Light"/>
          <w:sz w:val="24"/>
          <w:szCs w:val="24"/>
        </w:rPr>
      </w:pPr>
      <w:r w:rsidRPr="00D80B57">
        <w:rPr>
          <w:rFonts w:ascii="Calibri Light" w:hAnsi="Calibri Light"/>
          <w:sz w:val="24"/>
          <w:szCs w:val="24"/>
        </w:rPr>
        <w:lastRenderedPageBreak/>
        <w:t xml:space="preserve">Do not use outdoors. </w:t>
      </w:r>
      <w:r w:rsidRPr="00D80B57">
        <w:rPr>
          <w:rFonts w:ascii="Calibri Light" w:hAnsi="Calibri Light"/>
          <w:b/>
          <w:sz w:val="24"/>
          <w:szCs w:val="24"/>
        </w:rPr>
        <w:t>FOR INDOOR USE ONLY</w:t>
      </w:r>
      <w:r w:rsidRPr="00D80B57">
        <w:rPr>
          <w:rFonts w:ascii="Calibri Light" w:hAnsi="Calibri Light"/>
          <w:sz w:val="24"/>
          <w:szCs w:val="24"/>
        </w:rPr>
        <w:t>.</w:t>
      </w:r>
    </w:p>
    <w:p w14:paraId="1E96124A" w14:textId="77777777" w:rsidR="00A4285E" w:rsidRPr="00D80B57" w:rsidRDefault="00A4285E" w:rsidP="00D84BBE">
      <w:pPr>
        <w:pStyle w:val="ListParagraph"/>
        <w:numPr>
          <w:ilvl w:val="0"/>
          <w:numId w:val="1"/>
        </w:numPr>
        <w:spacing w:after="0" w:line="240" w:lineRule="auto"/>
        <w:rPr>
          <w:rFonts w:ascii="Calibri Light" w:hAnsi="Calibri Light"/>
          <w:sz w:val="24"/>
          <w:szCs w:val="24"/>
        </w:rPr>
      </w:pPr>
      <w:r w:rsidRPr="00D80B57">
        <w:rPr>
          <w:rFonts w:ascii="Calibri Light" w:hAnsi="Calibri Light"/>
          <w:sz w:val="24"/>
          <w:szCs w:val="24"/>
        </w:rPr>
        <w:t>Do not leave the appliance unattended when switched on.</w:t>
      </w:r>
    </w:p>
    <w:p w14:paraId="7E487579" w14:textId="77777777" w:rsidR="00A4285E" w:rsidRPr="00D80B57" w:rsidRDefault="00A4285E" w:rsidP="00D84BBE">
      <w:pPr>
        <w:pStyle w:val="ListParagraph"/>
        <w:numPr>
          <w:ilvl w:val="0"/>
          <w:numId w:val="1"/>
        </w:numPr>
        <w:spacing w:after="0" w:line="240" w:lineRule="auto"/>
        <w:rPr>
          <w:rFonts w:ascii="Calibri Light" w:hAnsi="Calibri Light"/>
          <w:sz w:val="24"/>
          <w:szCs w:val="24"/>
        </w:rPr>
      </w:pPr>
      <w:r w:rsidRPr="00D80B57">
        <w:rPr>
          <w:rFonts w:ascii="Calibri Light" w:hAnsi="Calibri Light"/>
          <w:sz w:val="24"/>
          <w:szCs w:val="24"/>
        </w:rPr>
        <w:t xml:space="preserve">Do not </w:t>
      </w:r>
      <w:r w:rsidR="00CF1C69" w:rsidRPr="00D80B57">
        <w:rPr>
          <w:rFonts w:ascii="Calibri Light" w:hAnsi="Calibri Light"/>
          <w:sz w:val="24"/>
          <w:szCs w:val="24"/>
        </w:rPr>
        <w:t>cover the grill, or operate in close proximity to curtains etc.</w:t>
      </w:r>
    </w:p>
    <w:p w14:paraId="3CCFA5EF" w14:textId="77777777" w:rsidR="00A4285E" w:rsidRPr="00D80B57" w:rsidRDefault="00A4285E" w:rsidP="00D84BBE">
      <w:pPr>
        <w:pStyle w:val="ListParagraph"/>
        <w:numPr>
          <w:ilvl w:val="0"/>
          <w:numId w:val="1"/>
        </w:numPr>
        <w:spacing w:after="0" w:line="240" w:lineRule="auto"/>
        <w:rPr>
          <w:rFonts w:ascii="Calibri Light" w:hAnsi="Calibri Light"/>
          <w:sz w:val="24"/>
          <w:szCs w:val="24"/>
        </w:rPr>
      </w:pPr>
      <w:r w:rsidRPr="00D80B57">
        <w:rPr>
          <w:rFonts w:ascii="Calibri Light" w:hAnsi="Calibri Light"/>
          <w:sz w:val="24"/>
          <w:szCs w:val="24"/>
        </w:rPr>
        <w:t>The use of attachments or accessories not recommended or sold by the product distributor may cause personal or property hazards or injuries.</w:t>
      </w:r>
    </w:p>
    <w:p w14:paraId="051D88C9" w14:textId="77777777" w:rsidR="00A4285E" w:rsidRPr="00D80B57" w:rsidRDefault="00A4285E" w:rsidP="00D84BBE">
      <w:pPr>
        <w:pStyle w:val="ListParagraph"/>
        <w:numPr>
          <w:ilvl w:val="0"/>
          <w:numId w:val="1"/>
        </w:numPr>
        <w:spacing w:after="0" w:line="240" w:lineRule="auto"/>
        <w:rPr>
          <w:rFonts w:ascii="Calibri Light" w:hAnsi="Calibri Light"/>
          <w:sz w:val="24"/>
          <w:szCs w:val="24"/>
        </w:rPr>
      </w:pPr>
      <w:r w:rsidRPr="00D80B57">
        <w:rPr>
          <w:rFonts w:ascii="Calibri Light" w:hAnsi="Calibri Light"/>
          <w:sz w:val="24"/>
          <w:szCs w:val="24"/>
        </w:rPr>
        <w:t>This product is intended for normal domestic/household use only.</w:t>
      </w:r>
    </w:p>
    <w:p w14:paraId="59153B05" w14:textId="77777777" w:rsidR="003A1A9C" w:rsidRPr="00D80B57" w:rsidRDefault="003A1A9C" w:rsidP="00D84BBE">
      <w:pPr>
        <w:pStyle w:val="ListParagraph"/>
        <w:numPr>
          <w:ilvl w:val="0"/>
          <w:numId w:val="1"/>
        </w:numPr>
        <w:spacing w:after="0" w:line="240" w:lineRule="auto"/>
        <w:rPr>
          <w:rFonts w:ascii="Calibri Light" w:hAnsi="Calibri Light"/>
          <w:sz w:val="24"/>
          <w:szCs w:val="24"/>
        </w:rPr>
      </w:pPr>
      <w:r w:rsidRPr="00D80B57">
        <w:rPr>
          <w:rFonts w:ascii="Calibri Light" w:hAnsi="Calibri Light"/>
          <w:sz w:val="24"/>
          <w:szCs w:val="24"/>
        </w:rPr>
        <w:t>Never leave a working appliance unattended, even for a short period of time – always switch it off. Please unplug the appliance from the power supply when not in use.</w:t>
      </w:r>
    </w:p>
    <w:p w14:paraId="1E860AE8" w14:textId="77777777" w:rsidR="00A4285E" w:rsidRPr="00D80B57" w:rsidRDefault="00A4285E" w:rsidP="00D84BBE">
      <w:pPr>
        <w:pStyle w:val="ListParagraph"/>
        <w:numPr>
          <w:ilvl w:val="0"/>
          <w:numId w:val="1"/>
        </w:numPr>
        <w:spacing w:after="0" w:line="240" w:lineRule="auto"/>
        <w:rPr>
          <w:rFonts w:ascii="Calibri Light" w:hAnsi="Calibri Light"/>
          <w:sz w:val="24"/>
          <w:szCs w:val="24"/>
        </w:rPr>
      </w:pPr>
      <w:r w:rsidRPr="00D80B57">
        <w:rPr>
          <w:rFonts w:ascii="Calibri Light" w:hAnsi="Calibri Light"/>
          <w:sz w:val="24"/>
          <w:szCs w:val="24"/>
        </w:rPr>
        <w:t xml:space="preserve">Use this </w:t>
      </w:r>
      <w:r w:rsidR="00453A79">
        <w:rPr>
          <w:rFonts w:ascii="Calibri Light" w:hAnsi="Calibri Light"/>
          <w:sz w:val="24"/>
          <w:szCs w:val="24"/>
        </w:rPr>
        <w:t>cooler</w:t>
      </w:r>
      <w:r w:rsidRPr="00D80B57">
        <w:rPr>
          <w:rFonts w:ascii="Calibri Light" w:hAnsi="Calibri Light"/>
          <w:sz w:val="24"/>
          <w:szCs w:val="24"/>
        </w:rPr>
        <w:t xml:space="preserve"> as described in this manual. Any other uses, not recommended by the manufacturer, may cause fire, electric shock, or injury to persons and may void the warranty.</w:t>
      </w:r>
    </w:p>
    <w:p w14:paraId="175D22D3" w14:textId="77777777" w:rsidR="004C1199" w:rsidRPr="00D80B57" w:rsidRDefault="004C1199" w:rsidP="00D84BBE">
      <w:pPr>
        <w:pStyle w:val="ListParagraph"/>
        <w:numPr>
          <w:ilvl w:val="0"/>
          <w:numId w:val="1"/>
        </w:numPr>
        <w:spacing w:after="0" w:line="240" w:lineRule="auto"/>
        <w:rPr>
          <w:rFonts w:ascii="Calibri Light" w:hAnsi="Calibri Light"/>
          <w:sz w:val="24"/>
          <w:szCs w:val="24"/>
        </w:rPr>
      </w:pPr>
      <w:r w:rsidRPr="00D80B57">
        <w:rPr>
          <w:rFonts w:ascii="Calibri Light" w:hAnsi="Calibri Light"/>
          <w:sz w:val="24"/>
          <w:szCs w:val="24"/>
        </w:rPr>
        <w:t>This appliance is not intended</w:t>
      </w:r>
      <w:r w:rsidR="00781861" w:rsidRPr="00D80B57">
        <w:rPr>
          <w:rFonts w:ascii="Calibri Light" w:hAnsi="Calibri Light"/>
          <w:sz w:val="24"/>
          <w:szCs w:val="24"/>
        </w:rPr>
        <w:t xml:space="preserve"> for use by persons (including children) with reduced physical, sensory or me</w:t>
      </w:r>
      <w:r w:rsidR="005C58DF">
        <w:rPr>
          <w:rFonts w:ascii="Calibri Light" w:hAnsi="Calibri Light"/>
          <w:sz w:val="24"/>
          <w:szCs w:val="24"/>
        </w:rPr>
        <w:t>n</w:t>
      </w:r>
      <w:r w:rsidR="00781861" w:rsidRPr="00D80B57">
        <w:rPr>
          <w:rFonts w:ascii="Calibri Light" w:hAnsi="Calibri Light"/>
          <w:sz w:val="24"/>
          <w:szCs w:val="24"/>
        </w:rPr>
        <w:t>tal capabilities, or lack of experience and knowledge, unless they have been given supervision or instruction concerning the use of the appliance by a person responsible for their safety.</w:t>
      </w:r>
    </w:p>
    <w:p w14:paraId="6B0DC97F" w14:textId="77777777" w:rsidR="00D80B57" w:rsidRPr="00D80B57" w:rsidRDefault="00D80B57" w:rsidP="00D84BBE">
      <w:pPr>
        <w:pStyle w:val="ListParagraph"/>
        <w:numPr>
          <w:ilvl w:val="0"/>
          <w:numId w:val="1"/>
        </w:numPr>
        <w:spacing w:after="0" w:line="240" w:lineRule="auto"/>
        <w:rPr>
          <w:rFonts w:ascii="Calibri Light" w:hAnsi="Calibri Light" w:cs="Arial"/>
          <w:sz w:val="24"/>
          <w:szCs w:val="24"/>
        </w:rPr>
      </w:pPr>
      <w:r w:rsidRPr="00D80B57">
        <w:rPr>
          <w:rFonts w:ascii="Calibri Light" w:hAnsi="Calibri Light" w:cs="Arial"/>
          <w:sz w:val="24"/>
          <w:szCs w:val="24"/>
        </w:rPr>
        <w:t xml:space="preserve">CAUTION: To reduce the risk of electric shock, DO NOT remove the cover (or back) whilst the unit is in operation or connected to the mains supply. </w:t>
      </w:r>
    </w:p>
    <w:p w14:paraId="0AF80CF8" w14:textId="77777777" w:rsidR="00D80B57" w:rsidRPr="00D80B57" w:rsidRDefault="00D80B57" w:rsidP="00D84BBE">
      <w:pPr>
        <w:pStyle w:val="ListParagraph"/>
        <w:numPr>
          <w:ilvl w:val="0"/>
          <w:numId w:val="1"/>
        </w:numPr>
        <w:spacing w:after="0" w:line="240" w:lineRule="auto"/>
        <w:rPr>
          <w:rFonts w:ascii="Calibri Light" w:hAnsi="Calibri Light" w:cs="Arial"/>
          <w:sz w:val="24"/>
          <w:szCs w:val="24"/>
        </w:rPr>
      </w:pPr>
      <w:r w:rsidRPr="00D80B57">
        <w:rPr>
          <w:rFonts w:ascii="Calibri Light" w:hAnsi="Calibri Light" w:cs="Arial"/>
          <w:sz w:val="24"/>
          <w:szCs w:val="24"/>
        </w:rPr>
        <w:t>This product operates with water - operate and move the product with extreme care.</w:t>
      </w:r>
    </w:p>
    <w:p w14:paraId="69163512" w14:textId="77777777" w:rsidR="00D80B57" w:rsidRPr="00D80B57" w:rsidRDefault="00D80B57" w:rsidP="00D84BBE">
      <w:pPr>
        <w:pStyle w:val="ListParagraph"/>
        <w:numPr>
          <w:ilvl w:val="0"/>
          <w:numId w:val="1"/>
        </w:numPr>
        <w:spacing w:after="0" w:line="240" w:lineRule="auto"/>
        <w:rPr>
          <w:rFonts w:ascii="Calibri Light" w:hAnsi="Calibri Light" w:cs="Arial"/>
          <w:sz w:val="24"/>
          <w:szCs w:val="24"/>
        </w:rPr>
      </w:pPr>
      <w:r w:rsidRPr="00D80B57">
        <w:rPr>
          <w:rFonts w:ascii="Calibri Light" w:hAnsi="Calibri Light" w:cs="Arial"/>
          <w:sz w:val="24"/>
          <w:szCs w:val="24"/>
        </w:rPr>
        <w:t>A</w:t>
      </w:r>
      <w:r>
        <w:rPr>
          <w:rFonts w:ascii="Calibri Light" w:hAnsi="Calibri Light" w:cs="Arial"/>
          <w:sz w:val="24"/>
          <w:szCs w:val="24"/>
        </w:rPr>
        <w:t>lways operate and store the unit in an upright position</w:t>
      </w:r>
      <w:r w:rsidRPr="00D80B57">
        <w:rPr>
          <w:rFonts w:ascii="Calibri Light" w:hAnsi="Calibri Light" w:cs="Arial"/>
          <w:sz w:val="24"/>
          <w:szCs w:val="24"/>
        </w:rPr>
        <w:t>.</w:t>
      </w:r>
    </w:p>
    <w:p w14:paraId="13FEEF79" w14:textId="77777777" w:rsidR="00A4285E" w:rsidRPr="00D80B57" w:rsidRDefault="00A4285E" w:rsidP="00D84BBE">
      <w:pPr>
        <w:pStyle w:val="NoSpacing"/>
        <w:numPr>
          <w:ilvl w:val="0"/>
          <w:numId w:val="1"/>
        </w:numPr>
        <w:rPr>
          <w:rFonts w:ascii="Calibri Light" w:hAnsi="Calibri Light"/>
          <w:sz w:val="24"/>
          <w:szCs w:val="24"/>
        </w:rPr>
      </w:pPr>
      <w:r w:rsidRPr="00D80B57">
        <w:rPr>
          <w:rFonts w:ascii="Calibri Light" w:hAnsi="Calibri Light"/>
          <w:sz w:val="24"/>
          <w:szCs w:val="24"/>
          <w:lang w:val="en-GB"/>
        </w:rPr>
        <w:t>The installation of a residual current device (safety switch) is recommended to provide additional safety protection when using electrical appliances. It is advisable that a safety switch with a rated residual operating current not exceeding 30mA be installed in the electrical circuit supplying the appliance. See your electrician for professional advice.</w:t>
      </w:r>
      <w:r w:rsidRPr="00D80B57">
        <w:rPr>
          <w:rFonts w:ascii="Calibri Light" w:hAnsi="Calibri Light"/>
          <w:sz w:val="24"/>
          <w:szCs w:val="24"/>
        </w:rPr>
        <w:t xml:space="preserve"> </w:t>
      </w:r>
    </w:p>
    <w:p w14:paraId="3635B911" w14:textId="77777777" w:rsidR="00486B56" w:rsidRPr="00486B56" w:rsidRDefault="00486B56" w:rsidP="00486B56">
      <w:pPr>
        <w:pStyle w:val="NoSpacing"/>
        <w:rPr>
          <w:rFonts w:ascii="Calibri Light" w:hAnsi="Calibri Light"/>
          <w:color w:val="FF0000"/>
          <w:sz w:val="24"/>
          <w:szCs w:val="24"/>
        </w:rPr>
      </w:pPr>
    </w:p>
    <w:p w14:paraId="46099F49" w14:textId="77777777" w:rsidR="002F4037" w:rsidRPr="002F4037" w:rsidRDefault="002F4037" w:rsidP="002F4037">
      <w:pPr>
        <w:rPr>
          <w:rFonts w:ascii="Trebuchet MS" w:hAnsi="Trebuchet MS" w:cs="Arial"/>
          <w:b/>
          <w:sz w:val="28"/>
          <w:szCs w:val="28"/>
        </w:rPr>
      </w:pPr>
      <w:r w:rsidRPr="002F4037">
        <w:rPr>
          <w:rFonts w:ascii="Trebuchet MS" w:hAnsi="Trebuchet MS" w:cs="Arial"/>
          <w:b/>
          <w:sz w:val="28"/>
          <w:szCs w:val="28"/>
        </w:rPr>
        <w:t>P</w:t>
      </w:r>
      <w:r>
        <w:rPr>
          <w:rFonts w:ascii="Trebuchet MS" w:hAnsi="Trebuchet MS" w:cs="Arial"/>
          <w:b/>
          <w:sz w:val="28"/>
          <w:szCs w:val="28"/>
        </w:rPr>
        <w:t>roduct</w:t>
      </w:r>
      <w:r w:rsidRPr="002F4037">
        <w:rPr>
          <w:rFonts w:ascii="Trebuchet MS" w:hAnsi="Trebuchet MS" w:cs="Arial"/>
          <w:b/>
          <w:sz w:val="28"/>
          <w:szCs w:val="28"/>
        </w:rPr>
        <w:t xml:space="preserve"> I</w:t>
      </w:r>
      <w:r>
        <w:rPr>
          <w:rFonts w:ascii="Trebuchet MS" w:hAnsi="Trebuchet MS" w:cs="Arial"/>
          <w:b/>
          <w:sz w:val="28"/>
          <w:szCs w:val="28"/>
        </w:rPr>
        <w:t>ntroduction &amp;</w:t>
      </w:r>
      <w:r w:rsidRPr="002F4037">
        <w:rPr>
          <w:rFonts w:ascii="Trebuchet MS" w:hAnsi="Trebuchet MS" w:cs="Arial"/>
          <w:b/>
          <w:sz w:val="28"/>
          <w:szCs w:val="28"/>
        </w:rPr>
        <w:t xml:space="preserve"> F</w:t>
      </w:r>
      <w:r>
        <w:rPr>
          <w:rFonts w:ascii="Trebuchet MS" w:hAnsi="Trebuchet MS" w:cs="Arial"/>
          <w:b/>
          <w:sz w:val="28"/>
          <w:szCs w:val="28"/>
        </w:rPr>
        <w:t>eatures</w:t>
      </w:r>
    </w:p>
    <w:p w14:paraId="7A3092C0" w14:textId="77777777" w:rsidR="002F4037" w:rsidRPr="002F4037" w:rsidRDefault="00453A79" w:rsidP="002F4037">
      <w:pPr>
        <w:rPr>
          <w:rFonts w:ascii="Calibri Light" w:hAnsi="Calibri Light" w:cs="Arial"/>
          <w:sz w:val="24"/>
          <w:szCs w:val="24"/>
        </w:rPr>
      </w:pPr>
      <w:r>
        <w:rPr>
          <w:rFonts w:ascii="Calibri Light" w:hAnsi="Calibri Light" w:cs="Arial"/>
          <w:sz w:val="24"/>
          <w:szCs w:val="24"/>
        </w:rPr>
        <w:t>Evaporative air cooling is a</w:t>
      </w:r>
      <w:r w:rsidR="002F4037" w:rsidRPr="002F4037">
        <w:rPr>
          <w:rFonts w:ascii="Calibri Light" w:hAnsi="Calibri Light" w:cs="Arial"/>
          <w:sz w:val="24"/>
          <w:szCs w:val="24"/>
        </w:rPr>
        <w:t xml:space="preserve"> natural way of cooling, similar to a breeze flowing across the water which drops the temperature at the beach, and has a relaxing cooling effect on people.</w:t>
      </w:r>
    </w:p>
    <w:p w14:paraId="347ACAC9" w14:textId="77777777" w:rsidR="002F4037" w:rsidRPr="002F4037" w:rsidRDefault="002F4037" w:rsidP="002F4037">
      <w:pPr>
        <w:rPr>
          <w:rFonts w:ascii="Calibri Light" w:hAnsi="Calibri Light" w:cs="Arial"/>
          <w:sz w:val="24"/>
          <w:szCs w:val="24"/>
        </w:rPr>
      </w:pPr>
      <w:r w:rsidRPr="002F4037">
        <w:rPr>
          <w:rFonts w:ascii="Calibri Light" w:hAnsi="Calibri Light" w:cs="Arial"/>
          <w:sz w:val="24"/>
          <w:szCs w:val="24"/>
        </w:rPr>
        <w:t>When water as a liquid evaporates in to the air, the result is a mixture of air and water molecules. This chemical change requires heat, thus energy or latent heat is taken from the air molecules - dropping the actual temperature of the air.</w:t>
      </w:r>
    </w:p>
    <w:p w14:paraId="65C23E62" w14:textId="77777777" w:rsidR="002F4037" w:rsidRPr="002F4037" w:rsidRDefault="002F4037" w:rsidP="002F4037">
      <w:pPr>
        <w:rPr>
          <w:rFonts w:ascii="Calibri Light" w:hAnsi="Calibri Light" w:cs="Arial"/>
          <w:sz w:val="24"/>
          <w:szCs w:val="24"/>
        </w:rPr>
      </w:pPr>
      <w:r w:rsidRPr="002F4037">
        <w:rPr>
          <w:rFonts w:ascii="Calibri Light" w:hAnsi="Calibri Light" w:cs="Arial"/>
          <w:sz w:val="24"/>
          <w:szCs w:val="24"/>
        </w:rPr>
        <w:t>Air contains dust, pollen and other pollutants. The evaporative air cooler cleans the air providing cool, fresh, clean healthy air.</w:t>
      </w:r>
    </w:p>
    <w:p w14:paraId="67E02CBC" w14:textId="77777777" w:rsidR="002F4037" w:rsidRPr="002F4037" w:rsidRDefault="002F4037" w:rsidP="002F4037">
      <w:pPr>
        <w:rPr>
          <w:rFonts w:ascii="Calibri Light" w:hAnsi="Calibri Light" w:cs="Arial"/>
          <w:sz w:val="24"/>
          <w:szCs w:val="24"/>
        </w:rPr>
      </w:pPr>
      <w:r w:rsidRPr="002F4037">
        <w:rPr>
          <w:rFonts w:ascii="Calibri Light" w:hAnsi="Calibri Light" w:cs="Arial"/>
          <w:sz w:val="24"/>
          <w:szCs w:val="24"/>
        </w:rPr>
        <w:t>For best operating performance position the unit in a location that will create a “flow through” air effect. The greatest cooling effect will be felt if the unit is operated in a partly opened doorway or window with the “cool” conditioned air directed into the room to be cooled. It is important to also have a door or window partly opened away from the cooler to create this “flow through” effect.</w:t>
      </w:r>
    </w:p>
    <w:p w14:paraId="1E212129" w14:textId="77777777" w:rsidR="002F4037" w:rsidRDefault="002F4037" w:rsidP="002F4037">
      <w:pPr>
        <w:rPr>
          <w:rFonts w:ascii="Calibri Light" w:hAnsi="Calibri Light" w:cs="Arial"/>
          <w:sz w:val="24"/>
          <w:szCs w:val="24"/>
        </w:rPr>
      </w:pPr>
      <w:r w:rsidRPr="002F4037">
        <w:rPr>
          <w:rFonts w:ascii="Calibri Light" w:hAnsi="Calibri Light" w:cs="Arial"/>
          <w:sz w:val="24"/>
          <w:szCs w:val="24"/>
          <w:lang w:eastAsia="zh-CN"/>
        </w:rPr>
        <w:t xml:space="preserve">On days of high humidity, the cooling effect may be </w:t>
      </w:r>
      <w:r w:rsidR="00453A79">
        <w:rPr>
          <w:rFonts w:ascii="Calibri Light" w:hAnsi="Calibri Light" w:cs="Arial"/>
          <w:sz w:val="24"/>
          <w:szCs w:val="24"/>
          <w:lang w:eastAsia="zh-CN"/>
        </w:rPr>
        <w:t xml:space="preserve">significantly </w:t>
      </w:r>
      <w:r w:rsidRPr="002F4037">
        <w:rPr>
          <w:rFonts w:ascii="Calibri Light" w:hAnsi="Calibri Light" w:cs="Arial"/>
          <w:sz w:val="24"/>
          <w:szCs w:val="24"/>
          <w:lang w:eastAsia="zh-CN"/>
        </w:rPr>
        <w:t xml:space="preserve">reduced as the air entering the filter </w:t>
      </w:r>
      <w:r w:rsidRPr="002F4037">
        <w:rPr>
          <w:rFonts w:ascii="Calibri Light" w:hAnsi="Calibri Light" w:cs="Arial"/>
          <w:sz w:val="24"/>
          <w:szCs w:val="24"/>
        </w:rPr>
        <w:t>may already be saturated with moisture. On days like this it may be better to switch the cooling feature OFF and operate the unit as a fan only.</w:t>
      </w:r>
    </w:p>
    <w:p w14:paraId="7801D4D8" w14:textId="77777777" w:rsidR="00A4285E" w:rsidRDefault="00A4285E" w:rsidP="00A4285E">
      <w:pPr>
        <w:spacing w:after="0" w:line="240" w:lineRule="auto"/>
        <w:rPr>
          <w:rFonts w:ascii="Calibri Light" w:hAnsi="Calibri Light" w:cs="Arial"/>
          <w:sz w:val="24"/>
          <w:szCs w:val="24"/>
        </w:rPr>
      </w:pPr>
    </w:p>
    <w:p w14:paraId="794F5016" w14:textId="77777777" w:rsidR="002F4037" w:rsidRDefault="002F4037" w:rsidP="00A4285E">
      <w:pPr>
        <w:spacing w:after="0" w:line="240" w:lineRule="auto"/>
        <w:rPr>
          <w:rFonts w:ascii="Calibri Light" w:hAnsi="Calibri Light" w:cs="Arial"/>
          <w:sz w:val="24"/>
          <w:szCs w:val="24"/>
        </w:rPr>
      </w:pPr>
    </w:p>
    <w:p w14:paraId="72C0524D" w14:textId="77777777" w:rsidR="002F4037" w:rsidRDefault="002F4037" w:rsidP="00A4285E">
      <w:pPr>
        <w:spacing w:after="0" w:line="240" w:lineRule="auto"/>
        <w:rPr>
          <w:rFonts w:ascii="Calibri Light" w:hAnsi="Calibri Light" w:cs="Arial"/>
          <w:sz w:val="24"/>
          <w:szCs w:val="24"/>
        </w:rPr>
      </w:pPr>
    </w:p>
    <w:p w14:paraId="57224CFB" w14:textId="77777777" w:rsidR="002F4037" w:rsidRDefault="002F4037" w:rsidP="00A4285E">
      <w:pPr>
        <w:spacing w:after="0" w:line="240" w:lineRule="auto"/>
        <w:rPr>
          <w:rFonts w:ascii="Calibri Light" w:hAnsi="Calibri Light" w:cs="Arial"/>
          <w:sz w:val="24"/>
          <w:szCs w:val="24"/>
        </w:rPr>
      </w:pPr>
    </w:p>
    <w:p w14:paraId="59F02082" w14:textId="77777777" w:rsidR="002F4037" w:rsidRDefault="002F4037" w:rsidP="00A4285E">
      <w:pPr>
        <w:spacing w:after="0" w:line="240" w:lineRule="auto"/>
        <w:rPr>
          <w:rFonts w:ascii="Calibri Light" w:hAnsi="Calibri Light" w:cs="Arial"/>
          <w:sz w:val="24"/>
          <w:szCs w:val="24"/>
        </w:rPr>
      </w:pPr>
    </w:p>
    <w:p w14:paraId="6C1C0792" w14:textId="77777777" w:rsidR="002F4037" w:rsidRDefault="002F4037" w:rsidP="00A4285E">
      <w:pPr>
        <w:spacing w:after="0" w:line="240" w:lineRule="auto"/>
        <w:rPr>
          <w:rFonts w:ascii="Calibri Light" w:hAnsi="Calibri Light" w:cs="Arial"/>
          <w:sz w:val="24"/>
          <w:szCs w:val="24"/>
        </w:rPr>
      </w:pPr>
    </w:p>
    <w:p w14:paraId="0A5B5EE8" w14:textId="77777777" w:rsidR="002F4037" w:rsidRDefault="002F4037" w:rsidP="00A4285E">
      <w:pPr>
        <w:spacing w:after="0" w:line="240" w:lineRule="auto"/>
        <w:rPr>
          <w:rFonts w:ascii="Calibri Light" w:hAnsi="Calibri Light" w:cs="Arial"/>
          <w:sz w:val="24"/>
          <w:szCs w:val="24"/>
        </w:rPr>
      </w:pPr>
    </w:p>
    <w:p w14:paraId="6E54AF4A" w14:textId="77777777" w:rsidR="002F4037" w:rsidRDefault="002F4037" w:rsidP="00A4285E">
      <w:pPr>
        <w:spacing w:after="0" w:line="240" w:lineRule="auto"/>
        <w:rPr>
          <w:rFonts w:ascii="Calibri Light" w:hAnsi="Calibri Light" w:cs="Arial"/>
          <w:sz w:val="24"/>
          <w:szCs w:val="24"/>
        </w:rPr>
      </w:pPr>
    </w:p>
    <w:p w14:paraId="41D58EE3" w14:textId="77777777" w:rsidR="002F4037" w:rsidRDefault="002F4037" w:rsidP="00A4285E">
      <w:pPr>
        <w:spacing w:after="0" w:line="240" w:lineRule="auto"/>
        <w:rPr>
          <w:rFonts w:ascii="Calibri Light" w:hAnsi="Calibri Light" w:cs="Arial"/>
          <w:sz w:val="24"/>
          <w:szCs w:val="24"/>
        </w:rPr>
      </w:pPr>
    </w:p>
    <w:p w14:paraId="38D76E9C" w14:textId="77777777" w:rsidR="002F4037" w:rsidRDefault="002F4037" w:rsidP="00A4285E">
      <w:pPr>
        <w:spacing w:after="0" w:line="240" w:lineRule="auto"/>
        <w:rPr>
          <w:rFonts w:ascii="Calibri Light" w:hAnsi="Calibri Light" w:cs="Arial"/>
          <w:sz w:val="24"/>
          <w:szCs w:val="24"/>
        </w:rPr>
      </w:pPr>
    </w:p>
    <w:p w14:paraId="3BBB2FD6" w14:textId="77777777" w:rsidR="00B02C80" w:rsidRPr="0079175E" w:rsidRDefault="00B02C80" w:rsidP="00B02C80">
      <w:pPr>
        <w:pStyle w:val="Title"/>
        <w:tabs>
          <w:tab w:val="left" w:pos="8789"/>
        </w:tabs>
        <w:ind w:right="237"/>
        <w:rPr>
          <w:rFonts w:ascii="Arial" w:hAnsi="Arial" w:cs="Arial"/>
          <w:color w:val="auto"/>
          <w:sz w:val="24"/>
          <w:szCs w:val="24"/>
        </w:rPr>
      </w:pPr>
      <w:r>
        <w:rPr>
          <w:rFonts w:ascii="Arial" w:hAnsi="Arial" w:cs="Arial"/>
          <w:color w:val="auto"/>
          <w:sz w:val="24"/>
          <w:szCs w:val="24"/>
        </w:rPr>
        <w:t>PARTS &amp; FEATURES</w:t>
      </w:r>
    </w:p>
    <w:p w14:paraId="1727046E" w14:textId="77777777" w:rsidR="002F4037" w:rsidRDefault="00FB6ED7" w:rsidP="00FB6ED7">
      <w:pPr>
        <w:pStyle w:val="NoSpacing"/>
        <w:jc w:val="center"/>
        <w:rPr>
          <w:rFonts w:ascii="Calibri Light" w:hAnsi="Calibri Light"/>
          <w:sz w:val="24"/>
          <w:szCs w:val="24"/>
          <w:lang w:val="en-AU"/>
        </w:rPr>
      </w:pPr>
      <w:r>
        <w:rPr>
          <w:noProof/>
          <w:lang w:eastAsia="zh-CN"/>
        </w:rPr>
        <w:drawing>
          <wp:inline distT="0" distB="0" distL="0" distR="0" wp14:anchorId="7A48BDF5" wp14:editId="53AC5710">
            <wp:extent cx="6067425" cy="4657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067425" cy="4657725"/>
                    </a:xfrm>
                    <a:prstGeom prst="rect">
                      <a:avLst/>
                    </a:prstGeom>
                  </pic:spPr>
                </pic:pic>
              </a:graphicData>
            </a:graphic>
          </wp:inline>
        </w:drawing>
      </w:r>
    </w:p>
    <w:p w14:paraId="4EE1A1B6" w14:textId="77777777" w:rsidR="006463AC" w:rsidRDefault="006463AC" w:rsidP="00724A01">
      <w:pPr>
        <w:pStyle w:val="NoSpacing"/>
        <w:rPr>
          <w:sz w:val="28"/>
          <w:szCs w:val="28"/>
          <w:lang w:val="en-AU"/>
        </w:rPr>
      </w:pPr>
    </w:p>
    <w:p w14:paraId="4105B456" w14:textId="77777777" w:rsidR="00960201" w:rsidRDefault="00960201" w:rsidP="00724A01">
      <w:pPr>
        <w:pStyle w:val="NoSpacing"/>
        <w:rPr>
          <w:sz w:val="28"/>
          <w:szCs w:val="28"/>
          <w:lang w:val="en-AU"/>
        </w:rPr>
      </w:pPr>
    </w:p>
    <w:p w14:paraId="12E40C54" w14:textId="77777777" w:rsidR="00B02C80" w:rsidRPr="0079175E" w:rsidRDefault="00B02C80" w:rsidP="00B02C80">
      <w:pPr>
        <w:pStyle w:val="Title"/>
        <w:tabs>
          <w:tab w:val="left" w:pos="8789"/>
        </w:tabs>
        <w:ind w:right="237"/>
        <w:rPr>
          <w:rFonts w:ascii="Arial" w:hAnsi="Arial" w:cs="Arial"/>
          <w:color w:val="auto"/>
          <w:sz w:val="24"/>
          <w:szCs w:val="24"/>
        </w:rPr>
      </w:pPr>
      <w:r>
        <w:rPr>
          <w:rFonts w:ascii="Arial" w:hAnsi="Arial" w:cs="Arial"/>
          <w:color w:val="auto"/>
          <w:sz w:val="24"/>
          <w:szCs w:val="24"/>
        </w:rPr>
        <w:t>CONTROL PANEL LAYOUT</w:t>
      </w:r>
    </w:p>
    <w:p w14:paraId="51B9B820" w14:textId="77777777" w:rsidR="002F4037" w:rsidRDefault="00292839" w:rsidP="00960201">
      <w:pPr>
        <w:rPr>
          <w:rFonts w:ascii="Arial" w:hAnsi="Arial" w:cs="Arial"/>
        </w:rPr>
      </w:pPr>
      <w:r>
        <w:rPr>
          <w:rFonts w:ascii="Arial" w:hAnsi="Arial" w:cs="Arial"/>
          <w:noProof/>
          <w:lang w:val="en-US" w:eastAsia="zh-CN"/>
        </w:rPr>
        <w:drawing>
          <wp:inline distT="0" distB="0" distL="0" distR="0" wp14:anchorId="1594F2C8" wp14:editId="0E32A0B3">
            <wp:extent cx="6645910" cy="1265459"/>
            <wp:effectExtent l="1905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645910" cy="1265459"/>
                    </a:xfrm>
                    <a:prstGeom prst="rect">
                      <a:avLst/>
                    </a:prstGeom>
                    <a:noFill/>
                    <a:ln w="9525">
                      <a:noFill/>
                      <a:miter lim="800000"/>
                      <a:headEnd/>
                      <a:tailEnd/>
                    </a:ln>
                  </pic:spPr>
                </pic:pic>
              </a:graphicData>
            </a:graphic>
          </wp:inline>
        </w:drawing>
      </w:r>
    </w:p>
    <w:p w14:paraId="5CD973A6" w14:textId="77777777" w:rsidR="00960201" w:rsidRDefault="00960201" w:rsidP="00486B56">
      <w:pPr>
        <w:rPr>
          <w:sz w:val="28"/>
          <w:szCs w:val="28"/>
        </w:rPr>
      </w:pPr>
    </w:p>
    <w:p w14:paraId="1D3680D9" w14:textId="77777777" w:rsidR="00960201" w:rsidRDefault="00960201" w:rsidP="00486B56">
      <w:pPr>
        <w:rPr>
          <w:sz w:val="28"/>
          <w:szCs w:val="28"/>
        </w:rPr>
      </w:pPr>
    </w:p>
    <w:p w14:paraId="4EF9BAA1" w14:textId="77777777" w:rsidR="00960201" w:rsidRDefault="00960201" w:rsidP="00486B56">
      <w:pPr>
        <w:rPr>
          <w:sz w:val="28"/>
          <w:szCs w:val="28"/>
        </w:rPr>
      </w:pPr>
    </w:p>
    <w:p w14:paraId="5D799C5C" w14:textId="77777777" w:rsidR="00960201" w:rsidRDefault="00960201" w:rsidP="00486B56">
      <w:pPr>
        <w:rPr>
          <w:sz w:val="28"/>
          <w:szCs w:val="28"/>
        </w:rPr>
      </w:pPr>
    </w:p>
    <w:p w14:paraId="1D706884" w14:textId="77777777" w:rsidR="00B02C80" w:rsidRPr="0079175E" w:rsidRDefault="00B02C80" w:rsidP="00B02C80">
      <w:pPr>
        <w:pStyle w:val="Title"/>
        <w:tabs>
          <w:tab w:val="left" w:pos="8789"/>
        </w:tabs>
        <w:ind w:right="237"/>
        <w:rPr>
          <w:rFonts w:ascii="Arial" w:hAnsi="Arial" w:cs="Arial"/>
          <w:color w:val="auto"/>
          <w:sz w:val="24"/>
          <w:szCs w:val="24"/>
        </w:rPr>
      </w:pPr>
      <w:r>
        <w:rPr>
          <w:rFonts w:ascii="Arial" w:hAnsi="Arial" w:cs="Arial"/>
          <w:color w:val="auto"/>
          <w:sz w:val="24"/>
          <w:szCs w:val="24"/>
        </w:rPr>
        <w:t>REMOTE CONTROL</w:t>
      </w:r>
    </w:p>
    <w:p w14:paraId="7C66436D" w14:textId="77777777" w:rsidR="00960201" w:rsidRPr="00960201" w:rsidRDefault="00960201" w:rsidP="00960201">
      <w:pPr>
        <w:rPr>
          <w:rFonts w:ascii="Calibri Light" w:hAnsi="Calibri Light" w:cs="Calibri Light"/>
        </w:rPr>
      </w:pPr>
      <w:r w:rsidRPr="00960201">
        <w:rPr>
          <w:rFonts w:ascii="Calibri Light" w:eastAsia="PMingLiU" w:hAnsi="Calibri Light" w:cs="Calibri Light"/>
          <w:b/>
          <w:u w:val="single"/>
          <w:lang w:eastAsia="zh-TW"/>
        </w:rPr>
        <w:lastRenderedPageBreak/>
        <w:t>Note</w:t>
      </w:r>
      <w:r w:rsidRPr="00960201">
        <w:rPr>
          <w:rFonts w:ascii="Calibri Light" w:eastAsia="PMingLiU" w:hAnsi="Calibri Light" w:cs="Calibri Light"/>
          <w:b/>
          <w:lang w:eastAsia="zh-TW"/>
        </w:rPr>
        <w:t xml:space="preserve">: </w:t>
      </w:r>
      <w:r w:rsidRPr="00960201">
        <w:rPr>
          <w:rFonts w:ascii="Calibri Light" w:eastAsia="PMingLiU" w:hAnsi="Calibri Light" w:cs="Calibri Light"/>
          <w:lang w:eastAsia="zh-TW"/>
        </w:rPr>
        <w:t xml:space="preserve">2 x AAA batteries are not included.                         </w:t>
      </w:r>
    </w:p>
    <w:p w14:paraId="7A35A4A1" w14:textId="77777777" w:rsidR="00960201" w:rsidRPr="00960201" w:rsidRDefault="00960201" w:rsidP="00960201">
      <w:pPr>
        <w:rPr>
          <w:rFonts w:ascii="Calibri Light" w:eastAsia="PMingLiU" w:hAnsi="Calibri Light" w:cs="Calibri Light"/>
          <w:lang w:eastAsia="zh-TW"/>
        </w:rPr>
      </w:pPr>
      <w:r w:rsidRPr="00960201">
        <w:rPr>
          <w:rFonts w:ascii="Calibri Light" w:eastAsia="PMingLiU" w:hAnsi="Calibri Light" w:cs="Calibri Light"/>
          <w:lang w:eastAsia="zh-TW"/>
        </w:rPr>
        <w:t>The Cooler comes with a remote control for your convenience.</w:t>
      </w:r>
    </w:p>
    <w:p w14:paraId="76F9B463" w14:textId="77777777" w:rsidR="00960201" w:rsidRPr="00960201" w:rsidRDefault="00960201" w:rsidP="00960201">
      <w:pPr>
        <w:rPr>
          <w:rFonts w:ascii="Calibri Light" w:eastAsia="PMingLiU" w:hAnsi="Calibri Light" w:cs="Calibri Light"/>
          <w:lang w:eastAsia="zh-TW"/>
        </w:rPr>
      </w:pPr>
      <w:r w:rsidRPr="00960201">
        <w:rPr>
          <w:rFonts w:ascii="Calibri Light" w:eastAsia="PMingLiU" w:hAnsi="Calibri Light" w:cs="Calibri Light"/>
          <w:lang w:eastAsia="zh-TW"/>
        </w:rPr>
        <w:t>The functions on the remote control are the same as the buttons on the evaporative cooler.</w:t>
      </w:r>
    </w:p>
    <w:p w14:paraId="648A3C90" w14:textId="77777777" w:rsidR="00960201" w:rsidRPr="00960201" w:rsidRDefault="00960201" w:rsidP="00960201">
      <w:pPr>
        <w:rPr>
          <w:rFonts w:ascii="Calibri Light" w:eastAsia="PMingLiU" w:hAnsi="Calibri Light" w:cs="Calibri Light"/>
          <w:lang w:eastAsia="zh-TW"/>
        </w:rPr>
      </w:pPr>
      <w:r w:rsidRPr="00960201">
        <w:rPr>
          <w:rFonts w:ascii="Calibri Light" w:eastAsia="PMingLiU" w:hAnsi="Calibri Light" w:cs="Calibri Light"/>
          <w:lang w:eastAsia="zh-TW"/>
        </w:rPr>
        <w:t>To install the batteries, first remove the back of the remote control by sliding the back battery cover off.</w:t>
      </w:r>
    </w:p>
    <w:p w14:paraId="2642513B" w14:textId="77777777" w:rsidR="00960201" w:rsidRPr="00960201" w:rsidRDefault="00960201" w:rsidP="00960201">
      <w:pPr>
        <w:rPr>
          <w:rFonts w:ascii="Calibri Light" w:eastAsia="PMingLiU" w:hAnsi="Calibri Light" w:cs="Calibri Light"/>
          <w:lang w:eastAsia="zh-TW"/>
        </w:rPr>
      </w:pPr>
      <w:r w:rsidRPr="00960201">
        <w:rPr>
          <w:rFonts w:ascii="Calibri Light" w:eastAsia="PMingLiU" w:hAnsi="Calibri Light" w:cs="Calibri Light"/>
          <w:lang w:eastAsia="zh-TW"/>
        </w:rPr>
        <w:t>Insert the batteries inside the battery compartment matching polarity icons with those in the battery compartment and then refit the cover securely.</w:t>
      </w:r>
    </w:p>
    <w:p w14:paraId="59331402" w14:textId="77777777" w:rsidR="00960201" w:rsidRPr="00960201" w:rsidRDefault="00960201" w:rsidP="00960201">
      <w:pPr>
        <w:rPr>
          <w:rFonts w:ascii="Calibri Light" w:eastAsia="PMingLiU" w:hAnsi="Calibri Light" w:cs="Calibri Light"/>
          <w:lang w:eastAsia="zh-TW"/>
        </w:rPr>
      </w:pPr>
      <w:r w:rsidRPr="00960201">
        <w:rPr>
          <w:rFonts w:ascii="Calibri Light" w:eastAsia="PMingLiU" w:hAnsi="Calibri Light" w:cs="Calibri Light"/>
          <w:lang w:eastAsia="zh-TW"/>
        </w:rPr>
        <w:t>Battery Type: 1.5V 2 x AAA</w:t>
      </w:r>
    </w:p>
    <w:p w14:paraId="179366D2" w14:textId="77777777" w:rsidR="00960201" w:rsidRPr="00960201" w:rsidRDefault="00960201" w:rsidP="00960201">
      <w:pPr>
        <w:rPr>
          <w:rFonts w:ascii="Calibri Light" w:eastAsia="PMingLiU" w:hAnsi="Calibri Light" w:cs="Calibri Light"/>
          <w:lang w:eastAsia="zh-TW"/>
        </w:rPr>
      </w:pPr>
      <w:r w:rsidRPr="00960201">
        <w:rPr>
          <w:rFonts w:ascii="Calibri Light" w:eastAsia="PMingLiU" w:hAnsi="Calibri Light" w:cs="Calibri Light"/>
          <w:lang w:eastAsia="zh-TW"/>
        </w:rPr>
        <w:t>Do Not mix new and old batteries in the remote control.</w:t>
      </w:r>
    </w:p>
    <w:p w14:paraId="0CDC54D1" w14:textId="77777777" w:rsidR="00960201" w:rsidRPr="00960201" w:rsidRDefault="00960201" w:rsidP="00960201">
      <w:pPr>
        <w:rPr>
          <w:rFonts w:ascii="Calibri Light" w:eastAsia="PMingLiU" w:hAnsi="Calibri Light" w:cs="Calibri Light"/>
          <w:lang w:eastAsia="zh-TW"/>
        </w:rPr>
      </w:pPr>
      <w:r w:rsidRPr="00960201">
        <w:rPr>
          <w:rFonts w:ascii="Calibri Light" w:eastAsia="PMingLiU" w:hAnsi="Calibri Light" w:cs="Calibri Light"/>
          <w:lang w:eastAsia="zh-TW"/>
        </w:rPr>
        <w:t xml:space="preserve">To prevent corrosion, remove the batteries if the remote control will not be used over a lengthy period.     </w:t>
      </w:r>
    </w:p>
    <w:p w14:paraId="7BAE972F" w14:textId="77777777" w:rsidR="00D7253C" w:rsidRDefault="00D7253C" w:rsidP="00486B56">
      <w:pPr>
        <w:rPr>
          <w:sz w:val="28"/>
          <w:szCs w:val="28"/>
        </w:rPr>
      </w:pPr>
    </w:p>
    <w:p w14:paraId="73EAEE4B" w14:textId="77777777" w:rsidR="00D7253C" w:rsidRDefault="00292839" w:rsidP="00486B56">
      <w:pPr>
        <w:rPr>
          <w:sz w:val="28"/>
          <w:szCs w:val="28"/>
        </w:rPr>
      </w:pPr>
      <w:r>
        <w:rPr>
          <w:noProof/>
          <w:sz w:val="28"/>
          <w:szCs w:val="28"/>
          <w:lang w:val="en-US" w:eastAsia="zh-CN"/>
        </w:rPr>
        <w:drawing>
          <wp:inline distT="0" distB="0" distL="0" distR="0" wp14:anchorId="474BB5CA" wp14:editId="3E89DA27">
            <wp:extent cx="1285940" cy="3179298"/>
            <wp:effectExtent l="19050" t="0" r="946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286020" cy="3179496"/>
                    </a:xfrm>
                    <a:prstGeom prst="rect">
                      <a:avLst/>
                    </a:prstGeom>
                    <a:noFill/>
                    <a:ln w="9525">
                      <a:noFill/>
                      <a:miter lim="800000"/>
                      <a:headEnd/>
                      <a:tailEnd/>
                    </a:ln>
                  </pic:spPr>
                </pic:pic>
              </a:graphicData>
            </a:graphic>
          </wp:inline>
        </w:drawing>
      </w:r>
    </w:p>
    <w:p w14:paraId="16C495C8" w14:textId="77777777" w:rsidR="00B02C80" w:rsidRPr="0079175E" w:rsidRDefault="00B02C80" w:rsidP="00B02C80">
      <w:pPr>
        <w:pStyle w:val="Title"/>
        <w:tabs>
          <w:tab w:val="left" w:pos="8789"/>
        </w:tabs>
        <w:ind w:right="237"/>
        <w:rPr>
          <w:rFonts w:ascii="Arial" w:hAnsi="Arial" w:cs="Arial"/>
          <w:color w:val="auto"/>
          <w:sz w:val="24"/>
          <w:szCs w:val="24"/>
        </w:rPr>
      </w:pPr>
      <w:r>
        <w:rPr>
          <w:rFonts w:ascii="Arial" w:hAnsi="Arial" w:cs="Arial"/>
          <w:color w:val="auto"/>
          <w:sz w:val="24"/>
          <w:szCs w:val="24"/>
        </w:rPr>
        <w:t>BEFORE FIRST USE</w:t>
      </w:r>
    </w:p>
    <w:p w14:paraId="0EB2C7BE" w14:textId="77777777" w:rsidR="00486B56" w:rsidRDefault="00486B56" w:rsidP="00486B56">
      <w:pPr>
        <w:pStyle w:val="NoSpacing"/>
        <w:rPr>
          <w:rFonts w:ascii="Calibri Light" w:hAnsi="Calibri Light"/>
          <w:sz w:val="24"/>
          <w:szCs w:val="24"/>
        </w:rPr>
      </w:pPr>
      <w:r w:rsidRPr="00D4281F">
        <w:rPr>
          <w:rFonts w:ascii="Calibri Light" w:hAnsi="Calibri Light"/>
          <w:sz w:val="24"/>
          <w:szCs w:val="24"/>
        </w:rPr>
        <w:t>Before use, remove all packaging and inspect the appliance for any damage. If there appears to be any damage, please take the unit back to place of purchase for a replacement.</w:t>
      </w:r>
    </w:p>
    <w:p w14:paraId="7BA56C55" w14:textId="77777777" w:rsidR="00486B56" w:rsidRDefault="00486B56" w:rsidP="00486B56">
      <w:pPr>
        <w:pStyle w:val="NoSpacing"/>
        <w:rPr>
          <w:rFonts w:ascii="Calibri Light" w:hAnsi="Calibri Light"/>
          <w:sz w:val="24"/>
          <w:szCs w:val="24"/>
        </w:rPr>
      </w:pPr>
    </w:p>
    <w:p w14:paraId="1439EE72" w14:textId="77777777" w:rsidR="00D7253C" w:rsidRDefault="00D7253C" w:rsidP="00486B56">
      <w:pPr>
        <w:pStyle w:val="NoSpacing"/>
        <w:rPr>
          <w:rFonts w:ascii="Calibri Light" w:hAnsi="Calibri Light"/>
          <w:sz w:val="24"/>
          <w:szCs w:val="24"/>
        </w:rPr>
      </w:pPr>
    </w:p>
    <w:p w14:paraId="0D7D3EBE" w14:textId="77777777" w:rsidR="00D7253C" w:rsidRDefault="00D7253C" w:rsidP="00D7253C">
      <w:pPr>
        <w:pStyle w:val="Title"/>
        <w:tabs>
          <w:tab w:val="left" w:pos="8789"/>
        </w:tabs>
        <w:ind w:right="237"/>
        <w:rPr>
          <w:rFonts w:ascii="Arial" w:hAnsi="Arial" w:cs="Arial"/>
          <w:color w:val="auto"/>
          <w:sz w:val="24"/>
          <w:szCs w:val="24"/>
        </w:rPr>
      </w:pPr>
      <w:r>
        <w:rPr>
          <w:rFonts w:ascii="Arial" w:hAnsi="Arial" w:cs="Arial"/>
          <w:color w:val="auto"/>
          <w:sz w:val="24"/>
          <w:szCs w:val="24"/>
        </w:rPr>
        <w:t>PREPARATION</w:t>
      </w:r>
    </w:p>
    <w:p w14:paraId="18DCC2C3" w14:textId="77777777" w:rsidR="00D7253C" w:rsidRPr="00016C98" w:rsidRDefault="00D7253C" w:rsidP="00016C98">
      <w:pPr>
        <w:pStyle w:val="ListParagraph"/>
        <w:numPr>
          <w:ilvl w:val="0"/>
          <w:numId w:val="13"/>
        </w:numPr>
        <w:rPr>
          <w:rFonts w:ascii="Calibri Light" w:hAnsi="Calibri Light" w:cs="Calibri Light"/>
          <w:sz w:val="24"/>
          <w:szCs w:val="24"/>
          <w:lang w:eastAsia="zh-TW"/>
        </w:rPr>
      </w:pPr>
      <w:r w:rsidRPr="00D7253C">
        <w:rPr>
          <w:rFonts w:ascii="Calibri Light" w:hAnsi="Calibri Light" w:cs="Calibri Light"/>
          <w:sz w:val="24"/>
          <w:szCs w:val="24"/>
          <w:lang w:eastAsia="zh-TW"/>
        </w:rPr>
        <w:t>When ready to use the cooler, make sure that the power switch is set to OFF and the unit is</w:t>
      </w:r>
      <w:r w:rsidR="00016C98">
        <w:rPr>
          <w:rFonts w:ascii="Calibri Light" w:hAnsi="Calibri Light" w:cs="Calibri Light"/>
          <w:sz w:val="24"/>
          <w:szCs w:val="24"/>
          <w:lang w:eastAsia="zh-TW"/>
        </w:rPr>
        <w:t xml:space="preserve"> </w:t>
      </w:r>
      <w:r w:rsidRPr="00016C98">
        <w:rPr>
          <w:rFonts w:ascii="Calibri Light" w:hAnsi="Calibri Light" w:cs="Calibri Light"/>
          <w:sz w:val="24"/>
          <w:szCs w:val="24"/>
          <w:lang w:eastAsia="zh-TW"/>
        </w:rPr>
        <w:t>disconnected from the power point.</w:t>
      </w:r>
    </w:p>
    <w:p w14:paraId="68286E1B" w14:textId="77777777" w:rsidR="00D7253C" w:rsidRPr="00D7253C" w:rsidRDefault="00D7253C" w:rsidP="00D7253C">
      <w:pPr>
        <w:pStyle w:val="ListParagraph"/>
        <w:numPr>
          <w:ilvl w:val="0"/>
          <w:numId w:val="13"/>
        </w:numPr>
        <w:rPr>
          <w:rFonts w:ascii="Calibri Light" w:hAnsi="Calibri Light" w:cs="Calibri Light"/>
          <w:sz w:val="24"/>
          <w:szCs w:val="24"/>
          <w:lang w:eastAsia="zh-TW"/>
        </w:rPr>
      </w:pPr>
      <w:r w:rsidRPr="00D7253C">
        <w:rPr>
          <w:rFonts w:ascii="Calibri Light" w:hAnsi="Calibri Light" w:cs="Calibri Light"/>
          <w:sz w:val="24"/>
          <w:szCs w:val="24"/>
          <w:lang w:eastAsia="zh-TW"/>
        </w:rPr>
        <w:t>Ensure the rubber drain plug is fully inserted into the hole (located in the rear of the unit at the bottom).</w:t>
      </w:r>
    </w:p>
    <w:p w14:paraId="7214F5A5" w14:textId="77777777" w:rsidR="00D7253C" w:rsidRPr="00D7253C" w:rsidRDefault="00D7253C" w:rsidP="00D7253C">
      <w:pPr>
        <w:pStyle w:val="ListParagraph"/>
        <w:numPr>
          <w:ilvl w:val="0"/>
          <w:numId w:val="13"/>
        </w:numPr>
        <w:rPr>
          <w:rFonts w:ascii="Calibri Light" w:hAnsi="Calibri Light" w:cs="Calibri Light"/>
          <w:sz w:val="24"/>
          <w:szCs w:val="24"/>
          <w:lang w:eastAsia="zh-TW"/>
        </w:rPr>
      </w:pPr>
      <w:r w:rsidRPr="00D7253C">
        <w:rPr>
          <w:rFonts w:ascii="Calibri Light" w:hAnsi="Calibri Light" w:cs="Calibri Light"/>
          <w:sz w:val="24"/>
          <w:szCs w:val="24"/>
          <w:lang w:eastAsia="zh-TW"/>
        </w:rPr>
        <w:t>Remove the top cover and</w:t>
      </w:r>
      <w:r w:rsidR="00016C98">
        <w:rPr>
          <w:rFonts w:ascii="Calibri Light" w:hAnsi="Calibri Light" w:cs="Calibri Light"/>
          <w:sz w:val="24"/>
          <w:szCs w:val="24"/>
          <w:lang w:eastAsia="zh-TW"/>
        </w:rPr>
        <w:t xml:space="preserve"> carefully</w:t>
      </w:r>
      <w:r w:rsidRPr="00D7253C">
        <w:rPr>
          <w:rFonts w:ascii="Calibri Light" w:hAnsi="Calibri Light" w:cs="Calibri Light"/>
          <w:sz w:val="24"/>
          <w:szCs w:val="24"/>
          <w:lang w:eastAsia="zh-TW"/>
        </w:rPr>
        <w:t xml:space="preserve"> pour clean cold water into the water tray.</w:t>
      </w:r>
    </w:p>
    <w:p w14:paraId="2920B41A" w14:textId="77777777" w:rsidR="00D7253C" w:rsidRPr="00D7253C" w:rsidRDefault="00D7253C" w:rsidP="00D7253C">
      <w:pPr>
        <w:pStyle w:val="ListParagraph"/>
        <w:numPr>
          <w:ilvl w:val="0"/>
          <w:numId w:val="13"/>
        </w:numPr>
        <w:rPr>
          <w:rFonts w:ascii="Calibri Light" w:hAnsi="Calibri Light" w:cs="Calibri Light"/>
          <w:sz w:val="24"/>
          <w:szCs w:val="24"/>
          <w:lang w:eastAsia="zh-TW"/>
        </w:rPr>
      </w:pPr>
      <w:r w:rsidRPr="00D7253C">
        <w:rPr>
          <w:rFonts w:ascii="Calibri Light" w:hAnsi="Calibri Light" w:cs="Calibri Light"/>
          <w:sz w:val="24"/>
          <w:szCs w:val="24"/>
          <w:lang w:eastAsia="zh-TW"/>
        </w:rPr>
        <w:t>The water will drain down through the hole into the water tank inside.</w:t>
      </w:r>
    </w:p>
    <w:p w14:paraId="66AA1858" w14:textId="77777777" w:rsidR="00D7253C" w:rsidRPr="00D7253C" w:rsidRDefault="00D7253C" w:rsidP="00D7253C">
      <w:pPr>
        <w:pStyle w:val="ListParagraph"/>
        <w:numPr>
          <w:ilvl w:val="0"/>
          <w:numId w:val="13"/>
        </w:numPr>
        <w:rPr>
          <w:rFonts w:ascii="Calibri Light" w:hAnsi="Calibri Light" w:cs="Calibri Light"/>
          <w:sz w:val="24"/>
          <w:szCs w:val="24"/>
          <w:lang w:eastAsia="zh-TW"/>
        </w:rPr>
      </w:pPr>
      <w:r w:rsidRPr="00D7253C">
        <w:rPr>
          <w:rFonts w:ascii="Calibri Light" w:hAnsi="Calibri Light" w:cs="Calibri Light"/>
          <w:sz w:val="24"/>
          <w:szCs w:val="24"/>
          <w:lang w:eastAsia="zh-TW"/>
        </w:rPr>
        <w:lastRenderedPageBreak/>
        <w:t xml:space="preserve">Fill until the level has reached the Maximum mark on the water level indicator which is located on the lower front of the unit. </w:t>
      </w:r>
      <w:r w:rsidRPr="00D7253C">
        <w:rPr>
          <w:rFonts w:ascii="Calibri Light" w:hAnsi="Calibri Light" w:cs="Calibri Light"/>
          <w:b/>
          <w:sz w:val="24"/>
          <w:szCs w:val="24"/>
          <w:lang w:eastAsia="zh-TW"/>
        </w:rPr>
        <w:t>DO NOT OVERFILL.</w:t>
      </w:r>
    </w:p>
    <w:p w14:paraId="2674CC13" w14:textId="77777777" w:rsidR="00D7253C" w:rsidRPr="00D7253C" w:rsidRDefault="00D7253C" w:rsidP="00D7253C">
      <w:pPr>
        <w:pStyle w:val="ListParagraph"/>
        <w:numPr>
          <w:ilvl w:val="0"/>
          <w:numId w:val="13"/>
        </w:numPr>
        <w:rPr>
          <w:rFonts w:ascii="Calibri Light" w:hAnsi="Calibri Light" w:cs="Calibri Light"/>
          <w:sz w:val="24"/>
          <w:szCs w:val="24"/>
          <w:lang w:eastAsia="zh-TW"/>
        </w:rPr>
      </w:pPr>
      <w:r w:rsidRPr="00D7253C">
        <w:rPr>
          <w:rFonts w:ascii="Calibri Light" w:hAnsi="Calibri Light" w:cs="Calibri Light"/>
          <w:sz w:val="24"/>
          <w:szCs w:val="24"/>
          <w:lang w:eastAsia="zh-TW"/>
        </w:rPr>
        <w:t>Ice blocks can also be added which will help cool the water/air.</w:t>
      </w:r>
    </w:p>
    <w:p w14:paraId="69C5C227" w14:textId="77777777" w:rsidR="00D7253C" w:rsidRPr="00D7253C" w:rsidRDefault="00D7253C" w:rsidP="00D7253C">
      <w:pPr>
        <w:pStyle w:val="ListParagraph"/>
        <w:numPr>
          <w:ilvl w:val="0"/>
          <w:numId w:val="13"/>
        </w:numPr>
        <w:rPr>
          <w:rFonts w:ascii="Calibri Light" w:hAnsi="Calibri Light" w:cs="Calibri Light"/>
          <w:sz w:val="24"/>
          <w:szCs w:val="24"/>
          <w:lang w:eastAsia="zh-TW"/>
        </w:rPr>
      </w:pPr>
      <w:r w:rsidRPr="00D7253C">
        <w:rPr>
          <w:rFonts w:ascii="Calibri Light" w:hAnsi="Calibri Light" w:cs="Calibri Light"/>
          <w:sz w:val="24"/>
          <w:szCs w:val="24"/>
          <w:lang w:eastAsia="zh-TW"/>
        </w:rPr>
        <w:t>Do Not Fill with any liquid other than clean cold water. Do Not add any additives to the water.</w:t>
      </w:r>
    </w:p>
    <w:p w14:paraId="62B6366C" w14:textId="77777777" w:rsidR="00D7253C" w:rsidRPr="00D7253C" w:rsidRDefault="00D7253C" w:rsidP="00D7253C">
      <w:pPr>
        <w:pStyle w:val="ListParagraph"/>
        <w:numPr>
          <w:ilvl w:val="0"/>
          <w:numId w:val="13"/>
        </w:numPr>
        <w:rPr>
          <w:rFonts w:ascii="Calibri Light" w:hAnsi="Calibri Light" w:cs="Calibri Light"/>
          <w:sz w:val="24"/>
          <w:szCs w:val="24"/>
          <w:lang w:eastAsia="zh-TW"/>
        </w:rPr>
      </w:pPr>
      <w:r w:rsidRPr="00D7253C">
        <w:rPr>
          <w:rFonts w:ascii="Calibri Light" w:hAnsi="Calibri Light" w:cs="Calibri Light"/>
          <w:sz w:val="24"/>
          <w:szCs w:val="24"/>
          <w:lang w:eastAsia="zh-TW"/>
        </w:rPr>
        <w:t>Refit the Cover before turning on.</w:t>
      </w:r>
    </w:p>
    <w:p w14:paraId="0352A86D" w14:textId="77777777" w:rsidR="00D7253C" w:rsidRDefault="00D7253C" w:rsidP="00486B56">
      <w:pPr>
        <w:pStyle w:val="NoSpacing"/>
        <w:rPr>
          <w:rFonts w:ascii="Calibri Light" w:hAnsi="Calibri Light"/>
          <w:sz w:val="24"/>
          <w:szCs w:val="24"/>
        </w:rPr>
      </w:pPr>
    </w:p>
    <w:p w14:paraId="15141340" w14:textId="77777777" w:rsidR="00D7253C" w:rsidRDefault="00D7253C" w:rsidP="00486B56">
      <w:pPr>
        <w:pStyle w:val="NoSpacing"/>
        <w:rPr>
          <w:rFonts w:ascii="Calibri Light" w:hAnsi="Calibri Light"/>
          <w:sz w:val="24"/>
          <w:szCs w:val="24"/>
        </w:rPr>
      </w:pPr>
    </w:p>
    <w:p w14:paraId="3E3333D4" w14:textId="77777777" w:rsidR="00D7253C" w:rsidRDefault="00D7253C" w:rsidP="00486B56">
      <w:pPr>
        <w:pStyle w:val="NoSpacing"/>
        <w:rPr>
          <w:rFonts w:ascii="Calibri Light" w:hAnsi="Calibri Light"/>
          <w:sz w:val="24"/>
          <w:szCs w:val="24"/>
        </w:rPr>
      </w:pPr>
    </w:p>
    <w:p w14:paraId="4D5811A0" w14:textId="313B9727" w:rsidR="00B02C80" w:rsidRDefault="00357FFE" w:rsidP="00B02C80">
      <w:pPr>
        <w:pStyle w:val="Title"/>
        <w:tabs>
          <w:tab w:val="left" w:pos="8789"/>
        </w:tabs>
        <w:ind w:right="237"/>
        <w:rPr>
          <w:rFonts w:ascii="Arial" w:hAnsi="Arial" w:cs="Arial"/>
          <w:color w:val="auto"/>
          <w:sz w:val="24"/>
          <w:szCs w:val="24"/>
        </w:rPr>
      </w:pPr>
      <w:r>
        <w:rPr>
          <w:rFonts w:ascii="Calibri Light" w:hAnsi="Calibri Light" w:cs="Arial"/>
          <w:b/>
          <w:noProof/>
          <w:sz w:val="24"/>
          <w:szCs w:val="24"/>
        </w:rPr>
        <mc:AlternateContent>
          <mc:Choice Requires="wps">
            <w:drawing>
              <wp:anchor distT="0" distB="0" distL="114300" distR="114300" simplePos="0" relativeHeight="251680768" behindDoc="1" locked="0" layoutInCell="1" allowOverlap="1" wp14:anchorId="4982E6DB" wp14:editId="606C2E5D">
                <wp:simplePos x="0" y="0"/>
                <wp:positionH relativeFrom="column">
                  <wp:posOffset>5715</wp:posOffset>
                </wp:positionH>
                <wp:positionV relativeFrom="paragraph">
                  <wp:posOffset>276225</wp:posOffset>
                </wp:positionV>
                <wp:extent cx="6296025" cy="606425"/>
                <wp:effectExtent l="0" t="0" r="9525" b="3175"/>
                <wp:wrapTight wrapText="bothSides">
                  <wp:wrapPolygon edited="0">
                    <wp:start x="0" y="0"/>
                    <wp:lineTo x="0" y="21713"/>
                    <wp:lineTo x="21633" y="21713"/>
                    <wp:lineTo x="21633" y="0"/>
                    <wp:lineTo x="0" y="0"/>
                  </wp:wrapPolygon>
                </wp:wrapTight>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606425"/>
                        </a:xfrm>
                        <a:prstGeom prst="rect">
                          <a:avLst/>
                        </a:prstGeom>
                        <a:solidFill>
                          <a:srgbClr val="FFFFFF"/>
                        </a:solidFill>
                        <a:ln w="9525">
                          <a:solidFill>
                            <a:srgbClr val="000000"/>
                          </a:solidFill>
                          <a:miter lim="800000"/>
                          <a:headEnd/>
                          <a:tailEnd/>
                        </a:ln>
                      </wps:spPr>
                      <wps:txbx>
                        <w:txbxContent>
                          <w:p w14:paraId="5C9F33B7" w14:textId="77777777" w:rsidR="00887DD4" w:rsidRPr="00564614" w:rsidRDefault="00887DD4" w:rsidP="00887DD4">
                            <w:pPr>
                              <w:rPr>
                                <w:rFonts w:ascii="Calibri Light" w:hAnsi="Calibri Light"/>
                                <w:sz w:val="24"/>
                              </w:rPr>
                            </w:pPr>
                            <w:r>
                              <w:rPr>
                                <w:rFonts w:ascii="Calibri Light" w:hAnsi="Calibri Light"/>
                                <w:b/>
                                <w:sz w:val="24"/>
                              </w:rPr>
                              <w:t>NOTE:</w:t>
                            </w:r>
                            <w:r w:rsidRPr="00564614">
                              <w:rPr>
                                <w:rFonts w:ascii="Calibri Light" w:hAnsi="Calibri Light"/>
                                <w:sz w:val="24"/>
                              </w:rPr>
                              <w:t xml:space="preserve"> Before inserting the plug into a power outlet, make sure that the correct voltage being used corresponds to what is indicated on the rating label, and that the socket has an earth facility</w:t>
                            </w:r>
                            <w:r>
                              <w:rPr>
                                <w:rFonts w:ascii="Calibri Light" w:hAnsi="Calibri Light"/>
                                <w:sz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82E6DB" id="_x0000_t202" coordsize="21600,21600" o:spt="202" path="m,l,21600r21600,l21600,xe">
                <v:stroke joinstyle="miter"/>
                <v:path gradientshapeok="t" o:connecttype="rect"/>
              </v:shapetype>
              <v:shape id="Text Box 6" o:spid="_x0000_s1026" type="#_x0000_t202" style="position:absolute;margin-left:.45pt;margin-top:21.75pt;width:495.75pt;height:47.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">
                <v:textbox>
                  <w:txbxContent>
                    <w:p w14:paraId="5C9F33B7" w14:textId="77777777" w:rsidR="00887DD4" w:rsidRPr="00564614" w:rsidRDefault="00887DD4" w:rsidP="00887DD4">
                      <w:pPr>
                        <w:rPr>
                          <w:rFonts w:ascii="Calibri Light" w:hAnsi="Calibri Light"/>
                          <w:sz w:val="24"/>
                        </w:rPr>
                      </w:pPr>
                      <w:r>
                        <w:rPr>
                          <w:rFonts w:ascii="Calibri Light" w:hAnsi="Calibri Light"/>
                          <w:b/>
                          <w:sz w:val="24"/>
                        </w:rPr>
                        <w:t>NOTE:</w:t>
                      </w:r>
                      <w:r w:rsidRPr="00564614">
                        <w:rPr>
                          <w:rFonts w:ascii="Calibri Light" w:hAnsi="Calibri Light"/>
                          <w:sz w:val="24"/>
                        </w:rPr>
                        <w:t xml:space="preserve"> Before inserting the plug into a power outlet, make sure that the correct voltage being used corresponds to what is indicated on the rating label, and that the socket has an earth facility</w:t>
                      </w:r>
                      <w:r>
                        <w:rPr>
                          <w:rFonts w:ascii="Calibri Light" w:hAnsi="Calibri Light"/>
                          <w:sz w:val="24"/>
                        </w:rPr>
                        <w:t>.</w:t>
                      </w:r>
                    </w:p>
                  </w:txbxContent>
                </v:textbox>
                <w10:wrap type="tight"/>
              </v:shape>
            </w:pict>
          </mc:Fallback>
        </mc:AlternateContent>
      </w:r>
      <w:r w:rsidR="00B02C80">
        <w:rPr>
          <w:rFonts w:ascii="Arial" w:hAnsi="Arial" w:cs="Arial"/>
          <w:color w:val="auto"/>
          <w:sz w:val="24"/>
          <w:szCs w:val="24"/>
        </w:rPr>
        <w:t>OPERATING INSTRUCTIONS</w:t>
      </w:r>
    </w:p>
    <w:p w14:paraId="46A8F726" w14:textId="2D2C97A2" w:rsidR="00887DD4" w:rsidRDefault="00DA49CC" w:rsidP="00C0227E">
      <w:pPr>
        <w:ind w:left="1205" w:hangingChars="500" w:hanging="1205"/>
        <w:rPr>
          <w:rFonts w:ascii="Calibri Light" w:hAnsi="Calibri Light" w:cs="Arial"/>
          <w:b/>
          <w:sz w:val="24"/>
          <w:szCs w:val="24"/>
        </w:rPr>
      </w:pPr>
      <w:r>
        <w:rPr>
          <w:rFonts w:ascii="Calibri Light" w:hAnsi="Calibri Light" w:cs="Arial"/>
          <w:b/>
          <w:noProof/>
          <w:sz w:val="24"/>
          <w:szCs w:val="24"/>
        </w:rPr>
        <mc:AlternateContent>
          <mc:Choice Requires="wps">
            <w:drawing>
              <wp:anchor distT="0" distB="0" distL="114300" distR="114300" simplePos="0" relativeHeight="251679744" behindDoc="1" locked="0" layoutInCell="1" allowOverlap="1" wp14:anchorId="3DDF2D7C" wp14:editId="260BE8A4">
                <wp:simplePos x="0" y="0"/>
                <wp:positionH relativeFrom="column">
                  <wp:posOffset>19050</wp:posOffset>
                </wp:positionH>
                <wp:positionV relativeFrom="paragraph">
                  <wp:posOffset>1012825</wp:posOffset>
                </wp:positionV>
                <wp:extent cx="6296025" cy="2767330"/>
                <wp:effectExtent l="0" t="0" r="9525" b="0"/>
                <wp:wrapTight wrapText="bothSides">
                  <wp:wrapPolygon edited="0">
                    <wp:start x="0" y="0"/>
                    <wp:lineTo x="0" y="21560"/>
                    <wp:lineTo x="21633" y="21560"/>
                    <wp:lineTo x="21633" y="0"/>
                    <wp:lineTo x="0" y="0"/>
                  </wp:wrapPolygon>
                </wp:wrapTight>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2767330"/>
                        </a:xfrm>
                        <a:prstGeom prst="rect">
                          <a:avLst/>
                        </a:prstGeom>
                        <a:solidFill>
                          <a:srgbClr val="FFFFFF"/>
                        </a:solidFill>
                        <a:ln w="9525">
                          <a:solidFill>
                            <a:srgbClr val="000000"/>
                          </a:solidFill>
                          <a:miter lim="800000"/>
                          <a:headEnd/>
                          <a:tailEnd/>
                        </a:ln>
                      </wps:spPr>
                      <wps:txbx>
                        <w:txbxContent>
                          <w:p w14:paraId="46595FB2" w14:textId="77777777" w:rsidR="00887DD4" w:rsidRDefault="00887DD4" w:rsidP="00887DD4">
                            <w:pPr>
                              <w:rPr>
                                <w:rFonts w:ascii="Calibri Light" w:hAnsi="Calibri Light"/>
                                <w:b/>
                                <w:sz w:val="24"/>
                              </w:rPr>
                            </w:pPr>
                            <w:r>
                              <w:rPr>
                                <w:rFonts w:ascii="Calibri Light" w:hAnsi="Calibri Light"/>
                                <w:b/>
                                <w:sz w:val="24"/>
                              </w:rPr>
                              <w:t>CAUTION:</w:t>
                            </w:r>
                            <w:r>
                              <w:rPr>
                                <w:rFonts w:ascii="Calibri Light" w:hAnsi="Calibri Light"/>
                                <w:sz w:val="24"/>
                              </w:rPr>
                              <w:t xml:space="preserve"> </w:t>
                            </w:r>
                          </w:p>
                          <w:p w14:paraId="6DB90FA5" w14:textId="77777777" w:rsidR="00887DD4" w:rsidRDefault="00887DD4" w:rsidP="00887DD4">
                            <w:pPr>
                              <w:pStyle w:val="ListParagraph"/>
                              <w:widowControl w:val="0"/>
                              <w:numPr>
                                <w:ilvl w:val="0"/>
                                <w:numId w:val="19"/>
                              </w:numPr>
                              <w:spacing w:after="0" w:line="240" w:lineRule="auto"/>
                              <w:rPr>
                                <w:rFonts w:ascii="Calibri Light" w:hAnsi="Calibri Light"/>
                                <w:sz w:val="24"/>
                              </w:rPr>
                            </w:pPr>
                            <w:r>
                              <w:rPr>
                                <w:rFonts w:ascii="Calibri Light" w:hAnsi="Calibri Light"/>
                                <w:sz w:val="24"/>
                              </w:rPr>
                              <w:t>Select a suitable location for the fan. Always choose a safe location in accordance to the safely recommendations outlined.</w:t>
                            </w:r>
                          </w:p>
                          <w:p w14:paraId="6F9A20EE" w14:textId="77777777" w:rsidR="00887DD4" w:rsidRPr="00486B56" w:rsidRDefault="00887DD4" w:rsidP="00887DD4">
                            <w:pPr>
                              <w:pStyle w:val="BodyTextIndent"/>
                              <w:numPr>
                                <w:ilvl w:val="0"/>
                                <w:numId w:val="12"/>
                              </w:numPr>
                              <w:rPr>
                                <w:rFonts w:ascii="Calibri Light" w:hAnsi="Calibri Light" w:cs="Arial"/>
                                <w:sz w:val="24"/>
                                <w:szCs w:val="24"/>
                              </w:rPr>
                            </w:pPr>
                            <w:r w:rsidRPr="00486B56">
                              <w:rPr>
                                <w:rFonts w:ascii="Calibri Light" w:hAnsi="Calibri Light" w:cs="Arial"/>
                                <w:sz w:val="24"/>
                                <w:szCs w:val="24"/>
                              </w:rPr>
                              <w:t>Ensure the cap on the Water drainage outlet of the unit is tight. Pour clean cold water into the water filler area, observing the water level indicator in the bottom front panel.</w:t>
                            </w:r>
                          </w:p>
                          <w:p w14:paraId="06EE2B32" w14:textId="77777777" w:rsidR="00887DD4" w:rsidRPr="00486B56" w:rsidRDefault="00887DD4" w:rsidP="00887DD4">
                            <w:pPr>
                              <w:pStyle w:val="ListParagraph"/>
                              <w:numPr>
                                <w:ilvl w:val="0"/>
                                <w:numId w:val="2"/>
                              </w:numPr>
                              <w:spacing w:after="0" w:line="240" w:lineRule="auto"/>
                              <w:ind w:firstLine="66"/>
                              <w:rPr>
                                <w:rFonts w:ascii="Calibri Light" w:hAnsi="Calibri Light" w:cs="Arial"/>
                                <w:sz w:val="24"/>
                                <w:szCs w:val="24"/>
                              </w:rPr>
                            </w:pPr>
                            <w:r w:rsidRPr="00486B56">
                              <w:rPr>
                                <w:rFonts w:ascii="Calibri Light" w:hAnsi="Calibri Light" w:cs="Arial"/>
                                <w:sz w:val="24"/>
                                <w:szCs w:val="24"/>
                              </w:rPr>
                              <w:t>DO NOT SPILL OR ALLOW WATER TO COME IN CONTACT WITH THE CONTROL PANEL.</w:t>
                            </w:r>
                          </w:p>
                          <w:p w14:paraId="79FBE3D1" w14:textId="77777777" w:rsidR="00887DD4" w:rsidRPr="00486B56" w:rsidRDefault="00887DD4" w:rsidP="00887DD4">
                            <w:pPr>
                              <w:pStyle w:val="ListParagraph"/>
                              <w:numPr>
                                <w:ilvl w:val="0"/>
                                <w:numId w:val="2"/>
                              </w:numPr>
                              <w:spacing w:after="0" w:line="240" w:lineRule="auto"/>
                              <w:ind w:firstLine="66"/>
                              <w:rPr>
                                <w:rFonts w:ascii="Calibri Light" w:hAnsi="Calibri Light" w:cs="Arial"/>
                                <w:sz w:val="24"/>
                                <w:szCs w:val="24"/>
                              </w:rPr>
                            </w:pPr>
                            <w:r w:rsidRPr="00486B56">
                              <w:rPr>
                                <w:rFonts w:ascii="Calibri Light" w:hAnsi="Calibri Light" w:cs="Arial"/>
                                <w:sz w:val="24"/>
                                <w:szCs w:val="24"/>
                              </w:rPr>
                              <w:t xml:space="preserve">Do not overfill past the MAX water </w:t>
                            </w:r>
                            <w:r>
                              <w:rPr>
                                <w:rFonts w:ascii="Calibri Light" w:hAnsi="Calibri Light" w:cs="Arial"/>
                                <w:sz w:val="24"/>
                                <w:szCs w:val="24"/>
                              </w:rPr>
                              <w:t>line</w:t>
                            </w:r>
                            <w:r w:rsidRPr="00486B56">
                              <w:rPr>
                                <w:rFonts w:ascii="Calibri Light" w:hAnsi="Calibri Light" w:cs="Arial"/>
                                <w:sz w:val="24"/>
                                <w:szCs w:val="24"/>
                              </w:rPr>
                              <w:t>.</w:t>
                            </w:r>
                          </w:p>
                          <w:p w14:paraId="4F5FD424" w14:textId="77777777" w:rsidR="00887DD4" w:rsidRPr="00486B56" w:rsidRDefault="00887DD4" w:rsidP="00887DD4">
                            <w:pPr>
                              <w:pStyle w:val="ListParagraph"/>
                              <w:numPr>
                                <w:ilvl w:val="0"/>
                                <w:numId w:val="2"/>
                              </w:numPr>
                              <w:spacing w:after="0" w:line="240" w:lineRule="auto"/>
                              <w:ind w:firstLine="66"/>
                              <w:rPr>
                                <w:rFonts w:ascii="Calibri Light" w:hAnsi="Calibri Light" w:cs="Arial"/>
                                <w:sz w:val="24"/>
                                <w:szCs w:val="24"/>
                              </w:rPr>
                            </w:pPr>
                            <w:r w:rsidRPr="00486B56">
                              <w:rPr>
                                <w:rFonts w:ascii="Calibri Light" w:hAnsi="Calibri Light" w:cs="Arial"/>
                                <w:sz w:val="24"/>
                                <w:szCs w:val="24"/>
                              </w:rPr>
                              <w:t>Do not pour water into the ice tank.</w:t>
                            </w:r>
                          </w:p>
                          <w:p w14:paraId="2A5A55CD" w14:textId="77777777" w:rsidR="00887DD4" w:rsidRPr="00486B56" w:rsidRDefault="00887DD4" w:rsidP="00887DD4">
                            <w:pPr>
                              <w:numPr>
                                <w:ilvl w:val="0"/>
                                <w:numId w:val="2"/>
                              </w:numPr>
                              <w:spacing w:after="0" w:line="240" w:lineRule="auto"/>
                              <w:ind w:firstLine="66"/>
                              <w:rPr>
                                <w:rFonts w:ascii="Calibri Light" w:hAnsi="Calibri Light" w:cs="Arial"/>
                                <w:sz w:val="24"/>
                                <w:szCs w:val="24"/>
                              </w:rPr>
                            </w:pPr>
                            <w:r w:rsidRPr="00486B56">
                              <w:rPr>
                                <w:rFonts w:ascii="Calibri Light" w:hAnsi="Calibri Light" w:cs="Arial"/>
                                <w:sz w:val="24"/>
                                <w:szCs w:val="24"/>
                              </w:rPr>
                              <w:t>Do not allow the combined use of water and ice to overfill the water reservoir.</w:t>
                            </w:r>
                          </w:p>
                          <w:p w14:paraId="669A6273" w14:textId="77777777" w:rsidR="00887DD4" w:rsidRPr="00486B56" w:rsidRDefault="00887DD4" w:rsidP="00887DD4">
                            <w:pPr>
                              <w:numPr>
                                <w:ilvl w:val="0"/>
                                <w:numId w:val="2"/>
                              </w:numPr>
                              <w:spacing w:after="0" w:line="240" w:lineRule="auto"/>
                              <w:ind w:firstLine="66"/>
                              <w:rPr>
                                <w:rFonts w:ascii="Calibri Light" w:hAnsi="Calibri Light" w:cs="Arial"/>
                                <w:sz w:val="24"/>
                                <w:szCs w:val="24"/>
                              </w:rPr>
                            </w:pPr>
                            <w:r w:rsidRPr="00486B56">
                              <w:rPr>
                                <w:rFonts w:ascii="Calibri Light" w:hAnsi="Calibri Light" w:cs="Arial"/>
                                <w:sz w:val="24"/>
                                <w:szCs w:val="24"/>
                              </w:rPr>
                              <w:t xml:space="preserve">When moving the unit, do so with extreme caution; </w:t>
                            </w:r>
                            <w:r>
                              <w:rPr>
                                <w:rFonts w:ascii="Calibri Light" w:hAnsi="Calibri Light" w:cs="Arial"/>
                                <w:sz w:val="24"/>
                                <w:szCs w:val="24"/>
                              </w:rPr>
                              <w:t>do</w:t>
                            </w:r>
                            <w:r w:rsidRPr="00486B56">
                              <w:rPr>
                                <w:rFonts w:ascii="Calibri Light" w:hAnsi="Calibri Light" w:cs="Arial"/>
                                <w:sz w:val="24"/>
                                <w:szCs w:val="24"/>
                              </w:rPr>
                              <w:t xml:space="preserve"> not spill any water in the reservoir.</w:t>
                            </w:r>
                            <w:r>
                              <w:rPr>
                                <w:rFonts w:ascii="Calibri Light" w:hAnsi="Calibri Light" w:cs="Arial"/>
                                <w:sz w:val="24"/>
                                <w:szCs w:val="24"/>
                              </w:rPr>
                              <w:t xml:space="preserve"> </w:t>
                            </w:r>
                            <w:r w:rsidRPr="00486B56">
                              <w:rPr>
                                <w:rFonts w:ascii="Calibri Light" w:hAnsi="Calibri Light" w:cs="Arial"/>
                                <w:sz w:val="24"/>
                                <w:szCs w:val="24"/>
                              </w:rPr>
                              <w:t xml:space="preserve">The unit should be moved slowly and in a sideways direction. </w:t>
                            </w:r>
                          </w:p>
                          <w:p w14:paraId="4BBFD2D5" w14:textId="77777777" w:rsidR="00887DD4" w:rsidRPr="00486B56" w:rsidRDefault="00887DD4" w:rsidP="00887DD4">
                            <w:pPr>
                              <w:numPr>
                                <w:ilvl w:val="0"/>
                                <w:numId w:val="2"/>
                              </w:numPr>
                              <w:spacing w:after="0" w:line="240" w:lineRule="auto"/>
                              <w:ind w:firstLine="66"/>
                              <w:rPr>
                                <w:rFonts w:ascii="Calibri Light" w:hAnsi="Calibri Light" w:cs="Arial"/>
                                <w:sz w:val="24"/>
                                <w:szCs w:val="24"/>
                              </w:rPr>
                            </w:pPr>
                            <w:r w:rsidRPr="00486B56">
                              <w:rPr>
                                <w:rFonts w:ascii="Calibri Light" w:hAnsi="Calibri Light" w:cs="Arial"/>
                                <w:sz w:val="24"/>
                                <w:szCs w:val="24"/>
                              </w:rPr>
                              <w:t>Always keep the unit upright.</w:t>
                            </w:r>
                          </w:p>
                          <w:p w14:paraId="1908154A" w14:textId="77777777" w:rsidR="00887DD4" w:rsidRPr="00FF022C" w:rsidRDefault="00887DD4" w:rsidP="00887DD4">
                            <w:pPr>
                              <w:pStyle w:val="ListParagraph"/>
                              <w:widowControl w:val="0"/>
                              <w:spacing w:after="0" w:line="240" w:lineRule="auto"/>
                              <w:rPr>
                                <w:rFonts w:ascii="Calibri Light" w:hAnsi="Calibri Light"/>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DF2D7C" id="Text Box 5" o:spid="_x0000_s1027" type="#_x0000_t202" style="position:absolute;left:0;text-align:left;margin-left:1.5pt;margin-top:79.75pt;width:495.75pt;height:217.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">
                <v:textbox>
                  <w:txbxContent>
                    <w:p w14:paraId="46595FB2" w14:textId="77777777" w:rsidR="00887DD4" w:rsidRDefault="00887DD4" w:rsidP="00887DD4">
                      <w:pPr>
                        <w:rPr>
                          <w:rFonts w:ascii="Calibri Light" w:hAnsi="Calibri Light"/>
                          <w:b/>
                          <w:sz w:val="24"/>
                        </w:rPr>
                      </w:pPr>
                      <w:r>
                        <w:rPr>
                          <w:rFonts w:ascii="Calibri Light" w:hAnsi="Calibri Light"/>
                          <w:b/>
                          <w:sz w:val="24"/>
                        </w:rPr>
                        <w:t>CAUTION:</w:t>
                      </w:r>
                      <w:r>
                        <w:rPr>
                          <w:rFonts w:ascii="Calibri Light" w:hAnsi="Calibri Light"/>
                          <w:sz w:val="24"/>
                        </w:rPr>
                        <w:t xml:space="preserve"> </w:t>
                      </w:r>
                    </w:p>
                    <w:p w14:paraId="6DB90FA5" w14:textId="77777777" w:rsidR="00887DD4" w:rsidRDefault="00887DD4" w:rsidP="00887DD4">
                      <w:pPr>
                        <w:pStyle w:val="ListParagraph"/>
                        <w:widowControl w:val="0"/>
                        <w:numPr>
                          <w:ilvl w:val="0"/>
                          <w:numId w:val="19"/>
                        </w:numPr>
                        <w:spacing w:after="0" w:line="240" w:lineRule="auto"/>
                        <w:rPr>
                          <w:rFonts w:ascii="Calibri Light" w:hAnsi="Calibri Light"/>
                          <w:sz w:val="24"/>
                        </w:rPr>
                      </w:pPr>
                      <w:r>
                        <w:rPr>
                          <w:rFonts w:ascii="Calibri Light" w:hAnsi="Calibri Light"/>
                          <w:sz w:val="24"/>
                        </w:rPr>
                        <w:t>Select a suitable location for the fan. Always choose a safe location in accordance to the safely recommendations outlined.</w:t>
                      </w:r>
                    </w:p>
                    <w:p w14:paraId="6F9A20EE" w14:textId="77777777" w:rsidR="00887DD4" w:rsidRPr="00486B56" w:rsidRDefault="00887DD4" w:rsidP="00887DD4">
                      <w:pPr>
                        <w:pStyle w:val="BodyTextIndent"/>
                        <w:numPr>
                          <w:ilvl w:val="0"/>
                          <w:numId w:val="12"/>
                        </w:numPr>
                        <w:rPr>
                          <w:rFonts w:ascii="Calibri Light" w:hAnsi="Calibri Light" w:cs="Arial"/>
                          <w:sz w:val="24"/>
                          <w:szCs w:val="24"/>
                        </w:rPr>
                      </w:pPr>
                      <w:r w:rsidRPr="00486B56">
                        <w:rPr>
                          <w:rFonts w:ascii="Calibri Light" w:hAnsi="Calibri Light" w:cs="Arial"/>
                          <w:sz w:val="24"/>
                          <w:szCs w:val="24"/>
                        </w:rPr>
                        <w:t>Ensure the cap on the Water drainage outlet of the unit is tight. Pour clean cold water into the water filler area, observing the water level indicator in the bottom front panel.</w:t>
                      </w:r>
                    </w:p>
                    <w:p w14:paraId="06EE2B32" w14:textId="77777777" w:rsidR="00887DD4" w:rsidRPr="00486B56" w:rsidRDefault="00887DD4" w:rsidP="00887DD4">
                      <w:pPr>
                        <w:pStyle w:val="ListParagraph"/>
                        <w:numPr>
                          <w:ilvl w:val="0"/>
                          <w:numId w:val="2"/>
                        </w:numPr>
                        <w:spacing w:after="0" w:line="240" w:lineRule="auto"/>
                        <w:ind w:firstLine="66"/>
                        <w:rPr>
                          <w:rFonts w:ascii="Calibri Light" w:hAnsi="Calibri Light" w:cs="Arial"/>
                          <w:sz w:val="24"/>
                          <w:szCs w:val="24"/>
                        </w:rPr>
                      </w:pPr>
                      <w:r w:rsidRPr="00486B56">
                        <w:rPr>
                          <w:rFonts w:ascii="Calibri Light" w:hAnsi="Calibri Light" w:cs="Arial"/>
                          <w:sz w:val="24"/>
                          <w:szCs w:val="24"/>
                        </w:rPr>
                        <w:t>DO NOT SPILL OR ALLOW WATER TO COME IN CONTACT WITH THE CONTROL PANEL.</w:t>
                      </w:r>
                    </w:p>
                    <w:p w14:paraId="79FBE3D1" w14:textId="77777777" w:rsidR="00887DD4" w:rsidRPr="00486B56" w:rsidRDefault="00887DD4" w:rsidP="00887DD4">
                      <w:pPr>
                        <w:pStyle w:val="ListParagraph"/>
                        <w:numPr>
                          <w:ilvl w:val="0"/>
                          <w:numId w:val="2"/>
                        </w:numPr>
                        <w:spacing w:after="0" w:line="240" w:lineRule="auto"/>
                        <w:ind w:firstLine="66"/>
                        <w:rPr>
                          <w:rFonts w:ascii="Calibri Light" w:hAnsi="Calibri Light" w:cs="Arial"/>
                          <w:sz w:val="24"/>
                          <w:szCs w:val="24"/>
                        </w:rPr>
                      </w:pPr>
                      <w:r w:rsidRPr="00486B56">
                        <w:rPr>
                          <w:rFonts w:ascii="Calibri Light" w:hAnsi="Calibri Light" w:cs="Arial"/>
                          <w:sz w:val="24"/>
                          <w:szCs w:val="24"/>
                        </w:rPr>
                        <w:t xml:space="preserve">Do not overfill past the MAX water </w:t>
                      </w:r>
                      <w:r>
                        <w:rPr>
                          <w:rFonts w:ascii="Calibri Light" w:hAnsi="Calibri Light" w:cs="Arial"/>
                          <w:sz w:val="24"/>
                          <w:szCs w:val="24"/>
                        </w:rPr>
                        <w:t>line</w:t>
                      </w:r>
                      <w:r w:rsidRPr="00486B56">
                        <w:rPr>
                          <w:rFonts w:ascii="Calibri Light" w:hAnsi="Calibri Light" w:cs="Arial"/>
                          <w:sz w:val="24"/>
                          <w:szCs w:val="24"/>
                        </w:rPr>
                        <w:t>.</w:t>
                      </w:r>
                    </w:p>
                    <w:p w14:paraId="4F5FD424" w14:textId="77777777" w:rsidR="00887DD4" w:rsidRPr="00486B56" w:rsidRDefault="00887DD4" w:rsidP="00887DD4">
                      <w:pPr>
                        <w:pStyle w:val="ListParagraph"/>
                        <w:numPr>
                          <w:ilvl w:val="0"/>
                          <w:numId w:val="2"/>
                        </w:numPr>
                        <w:spacing w:after="0" w:line="240" w:lineRule="auto"/>
                        <w:ind w:firstLine="66"/>
                        <w:rPr>
                          <w:rFonts w:ascii="Calibri Light" w:hAnsi="Calibri Light" w:cs="Arial"/>
                          <w:sz w:val="24"/>
                          <w:szCs w:val="24"/>
                        </w:rPr>
                      </w:pPr>
                      <w:r w:rsidRPr="00486B56">
                        <w:rPr>
                          <w:rFonts w:ascii="Calibri Light" w:hAnsi="Calibri Light" w:cs="Arial"/>
                          <w:sz w:val="24"/>
                          <w:szCs w:val="24"/>
                        </w:rPr>
                        <w:t>Do not pour water into the ice tank.</w:t>
                      </w:r>
                    </w:p>
                    <w:p w14:paraId="2A5A55CD" w14:textId="77777777" w:rsidR="00887DD4" w:rsidRPr="00486B56" w:rsidRDefault="00887DD4" w:rsidP="00887DD4">
                      <w:pPr>
                        <w:numPr>
                          <w:ilvl w:val="0"/>
                          <w:numId w:val="2"/>
                        </w:numPr>
                        <w:spacing w:after="0" w:line="240" w:lineRule="auto"/>
                        <w:ind w:firstLine="66"/>
                        <w:rPr>
                          <w:rFonts w:ascii="Calibri Light" w:hAnsi="Calibri Light" w:cs="Arial"/>
                          <w:sz w:val="24"/>
                          <w:szCs w:val="24"/>
                        </w:rPr>
                      </w:pPr>
                      <w:r w:rsidRPr="00486B56">
                        <w:rPr>
                          <w:rFonts w:ascii="Calibri Light" w:hAnsi="Calibri Light" w:cs="Arial"/>
                          <w:sz w:val="24"/>
                          <w:szCs w:val="24"/>
                        </w:rPr>
                        <w:t>Do not allow the combined use of water and ice to overfill the water reservoir.</w:t>
                      </w:r>
                    </w:p>
                    <w:p w14:paraId="669A6273" w14:textId="77777777" w:rsidR="00887DD4" w:rsidRPr="00486B56" w:rsidRDefault="00887DD4" w:rsidP="00887DD4">
                      <w:pPr>
                        <w:numPr>
                          <w:ilvl w:val="0"/>
                          <w:numId w:val="2"/>
                        </w:numPr>
                        <w:spacing w:after="0" w:line="240" w:lineRule="auto"/>
                        <w:ind w:firstLine="66"/>
                        <w:rPr>
                          <w:rFonts w:ascii="Calibri Light" w:hAnsi="Calibri Light" w:cs="Arial"/>
                          <w:sz w:val="24"/>
                          <w:szCs w:val="24"/>
                        </w:rPr>
                      </w:pPr>
                      <w:r w:rsidRPr="00486B56">
                        <w:rPr>
                          <w:rFonts w:ascii="Calibri Light" w:hAnsi="Calibri Light" w:cs="Arial"/>
                          <w:sz w:val="24"/>
                          <w:szCs w:val="24"/>
                        </w:rPr>
                        <w:t xml:space="preserve">When moving the unit, do so with extreme caution; </w:t>
                      </w:r>
                      <w:r>
                        <w:rPr>
                          <w:rFonts w:ascii="Calibri Light" w:hAnsi="Calibri Light" w:cs="Arial"/>
                          <w:sz w:val="24"/>
                          <w:szCs w:val="24"/>
                        </w:rPr>
                        <w:t>do</w:t>
                      </w:r>
                      <w:r w:rsidRPr="00486B56">
                        <w:rPr>
                          <w:rFonts w:ascii="Calibri Light" w:hAnsi="Calibri Light" w:cs="Arial"/>
                          <w:sz w:val="24"/>
                          <w:szCs w:val="24"/>
                        </w:rPr>
                        <w:t xml:space="preserve"> not spill any water in the reservoir.</w:t>
                      </w:r>
                      <w:r>
                        <w:rPr>
                          <w:rFonts w:ascii="Calibri Light" w:hAnsi="Calibri Light" w:cs="Arial"/>
                          <w:sz w:val="24"/>
                          <w:szCs w:val="24"/>
                        </w:rPr>
                        <w:t xml:space="preserve"> </w:t>
                      </w:r>
                      <w:r w:rsidRPr="00486B56">
                        <w:rPr>
                          <w:rFonts w:ascii="Calibri Light" w:hAnsi="Calibri Light" w:cs="Arial"/>
                          <w:sz w:val="24"/>
                          <w:szCs w:val="24"/>
                        </w:rPr>
                        <w:t xml:space="preserve">The unit should be moved slowly and in a sideways direction. </w:t>
                      </w:r>
                    </w:p>
                    <w:p w14:paraId="4BBFD2D5" w14:textId="77777777" w:rsidR="00887DD4" w:rsidRPr="00486B56" w:rsidRDefault="00887DD4" w:rsidP="00887DD4">
                      <w:pPr>
                        <w:numPr>
                          <w:ilvl w:val="0"/>
                          <w:numId w:val="2"/>
                        </w:numPr>
                        <w:spacing w:after="0" w:line="240" w:lineRule="auto"/>
                        <w:ind w:firstLine="66"/>
                        <w:rPr>
                          <w:rFonts w:ascii="Calibri Light" w:hAnsi="Calibri Light" w:cs="Arial"/>
                          <w:sz w:val="24"/>
                          <w:szCs w:val="24"/>
                        </w:rPr>
                      </w:pPr>
                      <w:r w:rsidRPr="00486B56">
                        <w:rPr>
                          <w:rFonts w:ascii="Calibri Light" w:hAnsi="Calibri Light" w:cs="Arial"/>
                          <w:sz w:val="24"/>
                          <w:szCs w:val="24"/>
                        </w:rPr>
                        <w:t>Always keep the unit upright.</w:t>
                      </w:r>
                    </w:p>
                    <w:p w14:paraId="1908154A" w14:textId="77777777" w:rsidR="00887DD4" w:rsidRPr="00FF022C" w:rsidRDefault="00887DD4" w:rsidP="00887DD4">
                      <w:pPr>
                        <w:pStyle w:val="ListParagraph"/>
                        <w:widowControl w:val="0"/>
                        <w:spacing w:after="0" w:line="240" w:lineRule="auto"/>
                        <w:rPr>
                          <w:rFonts w:ascii="Calibri Light" w:hAnsi="Calibri Light"/>
                          <w:sz w:val="24"/>
                        </w:rPr>
                      </w:pPr>
                    </w:p>
                  </w:txbxContent>
                </v:textbox>
                <w10:wrap type="tight"/>
              </v:shape>
            </w:pict>
          </mc:Fallback>
        </mc:AlternateContent>
      </w:r>
    </w:p>
    <w:p w14:paraId="032CF1A7" w14:textId="77777777" w:rsidR="00DA49CC" w:rsidRPr="00DA49CC" w:rsidRDefault="00DA49CC" w:rsidP="00DA49CC">
      <w:pPr>
        <w:widowControl w:val="0"/>
        <w:spacing w:after="0" w:line="240" w:lineRule="auto"/>
        <w:ind w:left="360"/>
        <w:jc w:val="both"/>
        <w:rPr>
          <w:rFonts w:ascii="Calibri Light" w:hAnsi="Calibri Light" w:cs="Arial"/>
          <w:bCs/>
          <w:sz w:val="24"/>
          <w:szCs w:val="24"/>
        </w:rPr>
      </w:pPr>
    </w:p>
    <w:p w14:paraId="6E93FDBD" w14:textId="22C1E2F7" w:rsidR="002F4037" w:rsidRPr="003B4B0C" w:rsidRDefault="002F4037" w:rsidP="00D84BBE">
      <w:pPr>
        <w:widowControl w:val="0"/>
        <w:numPr>
          <w:ilvl w:val="0"/>
          <w:numId w:val="3"/>
        </w:numPr>
        <w:spacing w:after="0" w:line="240" w:lineRule="auto"/>
        <w:jc w:val="both"/>
        <w:rPr>
          <w:rFonts w:ascii="Calibri Light" w:hAnsi="Calibri Light" w:cs="Arial"/>
          <w:bCs/>
          <w:sz w:val="24"/>
          <w:szCs w:val="24"/>
        </w:rPr>
      </w:pPr>
      <w:r w:rsidRPr="002F4037">
        <w:rPr>
          <w:rFonts w:ascii="Calibri Light" w:hAnsi="Calibri Light" w:cs="Arial"/>
          <w:b/>
          <w:bCs/>
          <w:sz w:val="24"/>
          <w:szCs w:val="24"/>
        </w:rPr>
        <w:t>ON/OFF</w:t>
      </w:r>
    </w:p>
    <w:p w14:paraId="3E7A3040" w14:textId="77777777" w:rsidR="003B4B0C" w:rsidRDefault="003B4B0C" w:rsidP="00D84BBE">
      <w:pPr>
        <w:pStyle w:val="ListParagraph"/>
        <w:widowControl w:val="0"/>
        <w:numPr>
          <w:ilvl w:val="0"/>
          <w:numId w:val="6"/>
        </w:numPr>
        <w:spacing w:after="0" w:line="240" w:lineRule="auto"/>
        <w:jc w:val="both"/>
        <w:rPr>
          <w:rFonts w:ascii="Calibri Light" w:hAnsi="Calibri Light" w:cs="Arial"/>
          <w:bCs/>
          <w:sz w:val="24"/>
          <w:szCs w:val="24"/>
        </w:rPr>
      </w:pPr>
      <w:r>
        <w:rPr>
          <w:rFonts w:ascii="Calibri Light" w:hAnsi="Calibri Light" w:cs="Arial"/>
          <w:bCs/>
          <w:sz w:val="24"/>
          <w:szCs w:val="24"/>
        </w:rPr>
        <w:t>Insert the power plug into a power point and switch on. The ON/OFF</w:t>
      </w:r>
      <w:r w:rsidR="00292839">
        <w:rPr>
          <w:rFonts w:ascii="Calibri Light" w:hAnsi="Calibri Light" w:cs="Arial"/>
          <w:bCs/>
          <w:sz w:val="24"/>
          <w:szCs w:val="24"/>
        </w:rPr>
        <w:t xml:space="preserve"> indicator light will </w:t>
      </w:r>
      <w:r w:rsidR="00292839">
        <w:rPr>
          <w:rFonts w:ascii="Calibri Light" w:hAnsi="Calibri Light" w:cs="Arial" w:hint="eastAsia"/>
          <w:bCs/>
          <w:sz w:val="24"/>
          <w:szCs w:val="24"/>
          <w:lang w:eastAsia="zh-CN"/>
        </w:rPr>
        <w:t>on</w:t>
      </w:r>
      <w:r>
        <w:rPr>
          <w:rFonts w:ascii="Calibri Light" w:hAnsi="Calibri Light" w:cs="Arial"/>
          <w:bCs/>
          <w:sz w:val="24"/>
          <w:szCs w:val="24"/>
        </w:rPr>
        <w:t>.</w:t>
      </w:r>
    </w:p>
    <w:p w14:paraId="7099D300" w14:textId="77777777" w:rsidR="003B4B0C" w:rsidRDefault="003B4B0C" w:rsidP="00D84BBE">
      <w:pPr>
        <w:pStyle w:val="ListParagraph"/>
        <w:widowControl w:val="0"/>
        <w:numPr>
          <w:ilvl w:val="0"/>
          <w:numId w:val="6"/>
        </w:numPr>
        <w:spacing w:after="0" w:line="240" w:lineRule="auto"/>
        <w:jc w:val="both"/>
        <w:rPr>
          <w:rFonts w:ascii="Calibri Light" w:hAnsi="Calibri Light" w:cs="Arial"/>
          <w:bCs/>
          <w:sz w:val="24"/>
          <w:szCs w:val="24"/>
        </w:rPr>
      </w:pPr>
      <w:r>
        <w:rPr>
          <w:rFonts w:ascii="Calibri Light" w:hAnsi="Calibri Light" w:cs="Arial"/>
          <w:bCs/>
          <w:sz w:val="24"/>
          <w:szCs w:val="24"/>
        </w:rPr>
        <w:t>Press the ‘ON/OFF’ button on the control panel (or remote control). The unit will start in the default “LOW” speed as indicated by the indicator light and Normal Mode.</w:t>
      </w:r>
    </w:p>
    <w:p w14:paraId="58409957" w14:textId="77777777" w:rsidR="003B4B0C" w:rsidRPr="003B4B0C" w:rsidRDefault="003B4B0C" w:rsidP="003B4B0C">
      <w:pPr>
        <w:pStyle w:val="ListParagraph"/>
        <w:widowControl w:val="0"/>
        <w:spacing w:after="0" w:line="240" w:lineRule="auto"/>
        <w:jc w:val="both"/>
        <w:rPr>
          <w:rFonts w:ascii="Calibri Light" w:hAnsi="Calibri Light" w:cs="Arial"/>
          <w:bCs/>
          <w:sz w:val="24"/>
          <w:szCs w:val="24"/>
        </w:rPr>
      </w:pPr>
    </w:p>
    <w:p w14:paraId="41477FA3" w14:textId="77777777" w:rsidR="003B4B0C" w:rsidRDefault="003B4B0C" w:rsidP="00D84BBE">
      <w:pPr>
        <w:widowControl w:val="0"/>
        <w:numPr>
          <w:ilvl w:val="0"/>
          <w:numId w:val="3"/>
        </w:numPr>
        <w:tabs>
          <w:tab w:val="clear" w:pos="360"/>
          <w:tab w:val="num" w:pos="284"/>
        </w:tabs>
        <w:spacing w:after="0" w:line="240" w:lineRule="auto"/>
        <w:ind w:left="284" w:hanging="284"/>
        <w:jc w:val="both"/>
        <w:rPr>
          <w:rFonts w:ascii="Calibri Light" w:hAnsi="Calibri Light" w:cs="Arial"/>
          <w:sz w:val="24"/>
          <w:szCs w:val="24"/>
        </w:rPr>
      </w:pPr>
      <w:r w:rsidRPr="002F4037">
        <w:rPr>
          <w:rFonts w:ascii="Calibri Light" w:hAnsi="Calibri Light" w:cs="Arial"/>
          <w:b/>
          <w:sz w:val="24"/>
          <w:szCs w:val="24"/>
        </w:rPr>
        <w:t>MODE:</w:t>
      </w:r>
      <w:r w:rsidRPr="002F4037">
        <w:rPr>
          <w:rFonts w:ascii="Calibri Light" w:hAnsi="Calibri Light" w:cs="Arial"/>
          <w:sz w:val="24"/>
          <w:szCs w:val="24"/>
        </w:rPr>
        <w:t xml:space="preserve"> There are </w:t>
      </w:r>
      <w:r w:rsidR="00292839">
        <w:rPr>
          <w:rFonts w:ascii="Calibri Light" w:hAnsi="Calibri Light" w:cs="Arial" w:hint="eastAsia"/>
          <w:sz w:val="24"/>
          <w:szCs w:val="24"/>
          <w:lang w:eastAsia="zh-CN"/>
        </w:rPr>
        <w:t>2</w:t>
      </w:r>
      <w:r w:rsidRPr="002F4037">
        <w:rPr>
          <w:rFonts w:ascii="Calibri Light" w:hAnsi="Calibri Light" w:cs="Arial"/>
          <w:sz w:val="24"/>
          <w:szCs w:val="24"/>
        </w:rPr>
        <w:t xml:space="preserve"> mode function</w:t>
      </w:r>
      <w:r>
        <w:rPr>
          <w:rFonts w:ascii="Calibri Light" w:hAnsi="Calibri Light" w:cs="Arial"/>
          <w:sz w:val="24"/>
          <w:szCs w:val="24"/>
        </w:rPr>
        <w:t>s</w:t>
      </w:r>
      <w:r w:rsidRPr="002F4037">
        <w:rPr>
          <w:rFonts w:ascii="Calibri Light" w:hAnsi="Calibri Light" w:cs="Arial"/>
          <w:sz w:val="24"/>
          <w:szCs w:val="24"/>
        </w:rPr>
        <w:t xml:space="preserve"> Natur</w:t>
      </w:r>
      <w:r w:rsidR="00016C98">
        <w:rPr>
          <w:rFonts w:ascii="Calibri Light" w:hAnsi="Calibri Light" w:cs="Arial"/>
          <w:sz w:val="24"/>
          <w:szCs w:val="24"/>
        </w:rPr>
        <w:t>e</w:t>
      </w:r>
      <w:r w:rsidRPr="002F4037">
        <w:rPr>
          <w:rFonts w:ascii="Calibri Light" w:hAnsi="Calibri Light" w:cs="Arial"/>
          <w:sz w:val="24"/>
          <w:szCs w:val="24"/>
        </w:rPr>
        <w:t xml:space="preserve"> or Sleep.</w:t>
      </w:r>
    </w:p>
    <w:p w14:paraId="6EF872AB" w14:textId="77777777" w:rsidR="004A6D0C" w:rsidRPr="004A6D0C" w:rsidRDefault="003B4B0C" w:rsidP="00D84BBE">
      <w:pPr>
        <w:pStyle w:val="ListParagraph"/>
        <w:widowControl w:val="0"/>
        <w:numPr>
          <w:ilvl w:val="0"/>
          <w:numId w:val="4"/>
        </w:numPr>
        <w:tabs>
          <w:tab w:val="num" w:pos="284"/>
        </w:tabs>
        <w:spacing w:line="240" w:lineRule="auto"/>
        <w:rPr>
          <w:rFonts w:ascii="Calibri Light" w:hAnsi="Calibri Light" w:cs="Arial"/>
          <w:i/>
          <w:sz w:val="24"/>
          <w:szCs w:val="24"/>
        </w:rPr>
      </w:pPr>
      <w:r w:rsidRPr="00E52917">
        <w:rPr>
          <w:rFonts w:ascii="Calibri Light" w:hAnsi="Calibri Light" w:cs="Calibri Light"/>
          <w:sz w:val="24"/>
          <w:szCs w:val="24"/>
          <w:u w:val="single"/>
        </w:rPr>
        <w:t>Natur</w:t>
      </w:r>
      <w:r w:rsidR="00016C98">
        <w:rPr>
          <w:rFonts w:ascii="Calibri Light" w:hAnsi="Calibri Light" w:cs="Calibri Light"/>
          <w:sz w:val="24"/>
          <w:szCs w:val="24"/>
          <w:u w:val="single"/>
        </w:rPr>
        <w:t>e</w:t>
      </w:r>
      <w:r w:rsidRPr="00E52917">
        <w:rPr>
          <w:rFonts w:ascii="Calibri Light" w:hAnsi="Calibri Light" w:cs="Calibri Light"/>
          <w:sz w:val="24"/>
          <w:szCs w:val="24"/>
          <w:u w:val="single"/>
        </w:rPr>
        <w:t xml:space="preserve"> mode: </w:t>
      </w:r>
      <w:r w:rsidR="00C92018">
        <w:rPr>
          <w:rFonts w:ascii="Calibri Light" w:hAnsi="Calibri Light" w:cs="Calibri Light" w:hint="eastAsia"/>
          <w:sz w:val="24"/>
          <w:szCs w:val="24"/>
          <w:lang w:eastAsia="zh-CN"/>
        </w:rPr>
        <w:t xml:space="preserve">Press the </w:t>
      </w:r>
      <w:r w:rsidR="00C92018">
        <w:rPr>
          <w:rFonts w:ascii="Calibri Light" w:hAnsi="Calibri Light" w:cs="Calibri Light"/>
          <w:sz w:val="24"/>
          <w:szCs w:val="24"/>
          <w:lang w:eastAsia="zh-CN"/>
        </w:rPr>
        <w:t>“</w:t>
      </w:r>
      <w:r w:rsidR="00C92018">
        <w:rPr>
          <w:rFonts w:ascii="Calibri Light" w:hAnsi="Calibri Light" w:cs="Calibri Light" w:hint="eastAsia"/>
          <w:sz w:val="24"/>
          <w:szCs w:val="24"/>
          <w:lang w:eastAsia="zh-CN"/>
        </w:rPr>
        <w:t>Speed</w:t>
      </w:r>
      <w:r w:rsidR="00C92018">
        <w:rPr>
          <w:rFonts w:ascii="Calibri Light" w:hAnsi="Calibri Light" w:cs="Calibri Light"/>
          <w:sz w:val="24"/>
          <w:szCs w:val="24"/>
          <w:lang w:eastAsia="zh-CN"/>
        </w:rPr>
        <w:t>”</w:t>
      </w:r>
      <w:r w:rsidR="00C92018">
        <w:rPr>
          <w:rFonts w:ascii="Calibri Light" w:hAnsi="Calibri Light" w:cs="Calibri Light" w:hint="eastAsia"/>
          <w:sz w:val="24"/>
          <w:szCs w:val="24"/>
          <w:lang w:eastAsia="zh-CN"/>
        </w:rPr>
        <w:t xml:space="preserve"> Key to </w:t>
      </w:r>
      <w:r w:rsidR="00C92018">
        <w:rPr>
          <w:rFonts w:ascii="Calibri Light" w:hAnsi="Calibri Light" w:cs="Calibri Light"/>
          <w:sz w:val="24"/>
          <w:szCs w:val="24"/>
          <w:lang w:eastAsia="zh-CN"/>
        </w:rPr>
        <w:t>switch</w:t>
      </w:r>
      <w:r w:rsidR="00C92018">
        <w:rPr>
          <w:rFonts w:ascii="Calibri Light" w:hAnsi="Calibri Light" w:cs="Calibri Light" w:hint="eastAsia"/>
          <w:sz w:val="24"/>
          <w:szCs w:val="24"/>
          <w:lang w:eastAsia="zh-CN"/>
        </w:rPr>
        <w:t xml:space="preserve"> to the Nature mode. The indicator light of Nature will be on once in the Nature model. </w:t>
      </w:r>
      <w:r w:rsidR="00E52917" w:rsidRPr="00E52917">
        <w:rPr>
          <w:rFonts w:ascii="Calibri Light" w:hAnsi="Calibri Light" w:cs="Calibri Light"/>
          <w:sz w:val="24"/>
          <w:szCs w:val="24"/>
          <w:lang w:eastAsia="zh-TW"/>
        </w:rPr>
        <w:t xml:space="preserve">The “Nature” variable speed wind mode automatically selects one of three variable speed wind speed patterns. Each pattern produces a different wind pattern depending on the speed setting selected. </w:t>
      </w:r>
      <w:r w:rsidRPr="00E52917">
        <w:rPr>
          <w:rFonts w:ascii="Calibri Light" w:hAnsi="Calibri Light" w:cs="Calibri Light"/>
          <w:sz w:val="24"/>
          <w:szCs w:val="24"/>
        </w:rPr>
        <w:t>Natur</w:t>
      </w:r>
      <w:r w:rsidR="00016C98">
        <w:rPr>
          <w:rFonts w:ascii="Calibri Light" w:hAnsi="Calibri Light" w:cs="Calibri Light"/>
          <w:sz w:val="24"/>
          <w:szCs w:val="24"/>
        </w:rPr>
        <w:t>e</w:t>
      </w:r>
      <w:r w:rsidRPr="00E52917">
        <w:rPr>
          <w:rFonts w:ascii="Calibri Light" w:hAnsi="Calibri Light" w:cs="Calibri Light"/>
          <w:sz w:val="24"/>
          <w:szCs w:val="24"/>
        </w:rPr>
        <w:t xml:space="preserve"> mode can be operating HIGH or MEDIUM or LOW speed.</w:t>
      </w:r>
      <w:r w:rsidR="00C92018">
        <w:rPr>
          <w:rFonts w:ascii="Calibri Light" w:hAnsi="Calibri Light" w:cs="Calibri Light" w:hint="eastAsia"/>
          <w:sz w:val="24"/>
          <w:szCs w:val="24"/>
          <w:lang w:eastAsia="zh-CN"/>
        </w:rPr>
        <w:t xml:space="preserve"> </w:t>
      </w:r>
    </w:p>
    <w:p w14:paraId="6A79ECBE" w14:textId="0241E73E" w:rsidR="00887DD4" w:rsidRDefault="003B4B0C" w:rsidP="00357FFE">
      <w:pPr>
        <w:pStyle w:val="ListParagraph"/>
        <w:widowControl w:val="0"/>
        <w:numPr>
          <w:ilvl w:val="0"/>
          <w:numId w:val="4"/>
        </w:numPr>
        <w:tabs>
          <w:tab w:val="num" w:pos="284"/>
        </w:tabs>
        <w:spacing w:line="240" w:lineRule="auto"/>
        <w:rPr>
          <w:rFonts w:ascii="Calibri Light" w:hAnsi="Calibri Light" w:cs="Calibri Light"/>
          <w:sz w:val="24"/>
          <w:szCs w:val="24"/>
          <w:lang w:eastAsia="zh-TW"/>
        </w:rPr>
      </w:pPr>
      <w:r w:rsidRPr="004A6D0C">
        <w:rPr>
          <w:rFonts w:ascii="Calibri Light" w:hAnsi="Calibri Light"/>
          <w:sz w:val="24"/>
          <w:szCs w:val="24"/>
          <w:u w:val="single"/>
        </w:rPr>
        <w:t>Sleep Mode</w:t>
      </w:r>
      <w:r w:rsidR="00C92018">
        <w:rPr>
          <w:rFonts w:ascii="Calibri Light" w:hAnsi="Calibri Light" w:hint="eastAsia"/>
          <w:sz w:val="24"/>
          <w:szCs w:val="24"/>
          <w:u w:val="single"/>
          <w:lang w:eastAsia="zh-CN"/>
        </w:rPr>
        <w:t>:</w:t>
      </w:r>
      <w:r w:rsidRPr="004A6D0C">
        <w:rPr>
          <w:rFonts w:ascii="Calibri Light" w:hAnsi="Calibri Light"/>
          <w:sz w:val="24"/>
          <w:szCs w:val="24"/>
        </w:rPr>
        <w:t xml:space="preserve"> </w:t>
      </w:r>
      <w:r w:rsidR="00C92018">
        <w:rPr>
          <w:rFonts w:ascii="Calibri Light" w:hAnsi="Calibri Light" w:hint="eastAsia"/>
          <w:sz w:val="24"/>
          <w:szCs w:val="24"/>
          <w:lang w:eastAsia="zh-CN"/>
        </w:rPr>
        <w:t xml:space="preserve"> Press the </w:t>
      </w:r>
      <w:r w:rsidR="00C92018">
        <w:rPr>
          <w:rFonts w:ascii="Calibri Light" w:hAnsi="Calibri Light"/>
          <w:sz w:val="24"/>
          <w:szCs w:val="24"/>
          <w:lang w:eastAsia="zh-CN"/>
        </w:rPr>
        <w:t>“</w:t>
      </w:r>
      <w:r w:rsidR="00C92018">
        <w:rPr>
          <w:rFonts w:ascii="Calibri Light" w:hAnsi="Calibri Light" w:hint="eastAsia"/>
          <w:sz w:val="24"/>
          <w:szCs w:val="24"/>
          <w:lang w:eastAsia="zh-CN"/>
        </w:rPr>
        <w:t>Speed</w:t>
      </w:r>
      <w:r w:rsidR="00C92018">
        <w:rPr>
          <w:rFonts w:ascii="Calibri Light" w:hAnsi="Calibri Light"/>
          <w:sz w:val="24"/>
          <w:szCs w:val="24"/>
          <w:lang w:eastAsia="zh-CN"/>
        </w:rPr>
        <w:t>”</w:t>
      </w:r>
      <w:r w:rsidR="00C92018">
        <w:rPr>
          <w:rFonts w:ascii="Calibri Light" w:hAnsi="Calibri Light" w:hint="eastAsia"/>
          <w:sz w:val="24"/>
          <w:szCs w:val="24"/>
          <w:lang w:eastAsia="zh-CN"/>
        </w:rPr>
        <w:t xml:space="preserve"> Key to </w:t>
      </w:r>
      <w:r w:rsidR="00C92018">
        <w:rPr>
          <w:rFonts w:ascii="Calibri Light" w:hAnsi="Calibri Light"/>
          <w:sz w:val="24"/>
          <w:szCs w:val="24"/>
          <w:lang w:eastAsia="zh-CN"/>
        </w:rPr>
        <w:t>switch</w:t>
      </w:r>
      <w:r w:rsidR="00C92018">
        <w:rPr>
          <w:rFonts w:ascii="Calibri Light" w:hAnsi="Calibri Light" w:hint="eastAsia"/>
          <w:sz w:val="24"/>
          <w:szCs w:val="24"/>
          <w:lang w:eastAsia="zh-CN"/>
        </w:rPr>
        <w:t xml:space="preserve"> to the Sleep Mode. The indicator light of Sleep mode will be one once in Sleep mode. </w:t>
      </w:r>
      <w:r w:rsidR="004A6D0C" w:rsidRPr="004A6D0C">
        <w:rPr>
          <w:rFonts w:ascii="Calibri Light" w:hAnsi="Calibri Light" w:cs="Calibri Light"/>
          <w:sz w:val="24"/>
          <w:szCs w:val="24"/>
          <w:lang w:eastAsia="zh-TW"/>
        </w:rPr>
        <w:t>The “Sleep” variable speed window allows you to set the product so that the wind speed will decrease gradually from a high speed to low (depending on the original fan speed selected by the user).</w:t>
      </w:r>
      <w:r w:rsidR="004A6D0C">
        <w:rPr>
          <w:rFonts w:ascii="Calibri Light" w:hAnsi="Calibri Light" w:cs="Calibri Light"/>
          <w:sz w:val="24"/>
          <w:szCs w:val="24"/>
          <w:lang w:eastAsia="zh-TW"/>
        </w:rPr>
        <w:br/>
      </w:r>
      <w:r w:rsidR="004A6D0C" w:rsidRPr="004A6D0C">
        <w:rPr>
          <w:rFonts w:ascii="Calibri Light" w:hAnsi="Calibri Light" w:cs="Calibri Light"/>
          <w:sz w:val="24"/>
          <w:szCs w:val="24"/>
          <w:lang w:eastAsia="zh-TW"/>
        </w:rPr>
        <w:t>The variable speed wind speed will simulate the flow of an evening breeze slowing to a light variable speed night breeze.</w:t>
      </w:r>
      <w:r w:rsidR="004A6D0C">
        <w:rPr>
          <w:rFonts w:ascii="Calibri Light" w:hAnsi="Calibri Light" w:cs="Calibri Light"/>
          <w:sz w:val="24"/>
          <w:szCs w:val="24"/>
          <w:lang w:eastAsia="zh-TW"/>
        </w:rPr>
        <w:br/>
      </w:r>
      <w:r w:rsidR="004A6D0C">
        <w:rPr>
          <w:rFonts w:ascii="Calibri Light" w:hAnsi="Calibri Light" w:cs="Calibri Light"/>
          <w:sz w:val="24"/>
          <w:szCs w:val="24"/>
          <w:lang w:eastAsia="zh-TW"/>
        </w:rPr>
        <w:br/>
      </w:r>
    </w:p>
    <w:p w14:paraId="3550DC30" w14:textId="77777777" w:rsidR="00357FFE" w:rsidRPr="00357FFE" w:rsidRDefault="00357FFE" w:rsidP="00357FFE">
      <w:pPr>
        <w:widowControl w:val="0"/>
        <w:tabs>
          <w:tab w:val="num" w:pos="284"/>
        </w:tabs>
        <w:spacing w:line="240" w:lineRule="auto"/>
        <w:rPr>
          <w:rFonts w:ascii="Calibri Light" w:hAnsi="Calibri Light" w:cs="Calibri Light"/>
          <w:sz w:val="24"/>
          <w:szCs w:val="24"/>
          <w:lang w:eastAsia="zh-TW"/>
        </w:rPr>
      </w:pPr>
    </w:p>
    <w:p w14:paraId="627C239E" w14:textId="77777777" w:rsidR="002F4037" w:rsidRDefault="002F4037" w:rsidP="00D84BBE">
      <w:pPr>
        <w:widowControl w:val="0"/>
        <w:numPr>
          <w:ilvl w:val="0"/>
          <w:numId w:val="3"/>
        </w:numPr>
        <w:spacing w:after="0" w:line="240" w:lineRule="auto"/>
        <w:jc w:val="both"/>
        <w:rPr>
          <w:rFonts w:ascii="Calibri Light" w:hAnsi="Calibri Light" w:cs="Arial"/>
          <w:sz w:val="24"/>
          <w:szCs w:val="24"/>
        </w:rPr>
      </w:pPr>
      <w:r w:rsidRPr="002F4037">
        <w:rPr>
          <w:rFonts w:ascii="Calibri Light" w:hAnsi="Calibri Light" w:cs="Arial"/>
          <w:b/>
          <w:sz w:val="24"/>
          <w:szCs w:val="24"/>
        </w:rPr>
        <w:t>SWING:</w:t>
      </w:r>
      <w:r w:rsidRPr="002F4037">
        <w:rPr>
          <w:rFonts w:ascii="Calibri Light" w:hAnsi="Calibri Light" w:cs="Arial"/>
          <w:sz w:val="24"/>
          <w:szCs w:val="24"/>
        </w:rPr>
        <w:t xml:space="preserve">  </w:t>
      </w:r>
    </w:p>
    <w:p w14:paraId="4F6F4222" w14:textId="77777777" w:rsidR="004A6D0C" w:rsidRDefault="004A6D0C" w:rsidP="00D84BBE">
      <w:pPr>
        <w:pStyle w:val="ListParagraph"/>
        <w:widowControl w:val="0"/>
        <w:numPr>
          <w:ilvl w:val="0"/>
          <w:numId w:val="8"/>
        </w:numPr>
        <w:spacing w:after="0" w:line="240" w:lineRule="auto"/>
        <w:jc w:val="both"/>
        <w:rPr>
          <w:rFonts w:ascii="Calibri Light" w:hAnsi="Calibri Light" w:cs="Arial"/>
          <w:sz w:val="24"/>
          <w:szCs w:val="24"/>
        </w:rPr>
      </w:pPr>
      <w:r>
        <w:rPr>
          <w:rFonts w:ascii="Calibri Light" w:hAnsi="Calibri Light" w:cs="Arial"/>
          <w:sz w:val="24"/>
          <w:szCs w:val="24"/>
        </w:rPr>
        <w:t>Press the button if you want the vertical louvers to swing from left to right.</w:t>
      </w:r>
    </w:p>
    <w:p w14:paraId="7A48F51B" w14:textId="77777777" w:rsidR="004A6D0C" w:rsidRDefault="004A6D0C" w:rsidP="00D84BBE">
      <w:pPr>
        <w:pStyle w:val="ListParagraph"/>
        <w:widowControl w:val="0"/>
        <w:numPr>
          <w:ilvl w:val="0"/>
          <w:numId w:val="8"/>
        </w:numPr>
        <w:spacing w:after="0" w:line="240" w:lineRule="auto"/>
        <w:jc w:val="both"/>
        <w:rPr>
          <w:rFonts w:ascii="Calibri Light" w:hAnsi="Calibri Light" w:cs="Arial"/>
          <w:sz w:val="24"/>
          <w:szCs w:val="24"/>
        </w:rPr>
      </w:pPr>
      <w:r>
        <w:rPr>
          <w:rFonts w:ascii="Calibri Light" w:hAnsi="Calibri Light" w:cs="Arial"/>
          <w:sz w:val="24"/>
          <w:szCs w:val="24"/>
        </w:rPr>
        <w:t>Press it again to stop the vertical</w:t>
      </w:r>
      <w:r w:rsidR="003556A9">
        <w:rPr>
          <w:rFonts w:ascii="Calibri Light" w:hAnsi="Calibri Light" w:cs="Arial"/>
          <w:sz w:val="24"/>
          <w:szCs w:val="24"/>
        </w:rPr>
        <w:t xml:space="preserve"> louvres from swinging.</w:t>
      </w:r>
    </w:p>
    <w:p w14:paraId="5BEFF615" w14:textId="77777777" w:rsidR="003556A9" w:rsidRDefault="003556A9" w:rsidP="003556A9">
      <w:pPr>
        <w:pStyle w:val="ListParagraph"/>
        <w:widowControl w:val="0"/>
        <w:spacing w:after="0" w:line="240" w:lineRule="auto"/>
        <w:jc w:val="both"/>
        <w:rPr>
          <w:rFonts w:ascii="Calibri Light" w:hAnsi="Calibri Light" w:cs="Arial"/>
          <w:sz w:val="24"/>
          <w:szCs w:val="24"/>
        </w:rPr>
      </w:pPr>
      <w:r>
        <w:rPr>
          <w:rFonts w:ascii="Calibri Light" w:hAnsi="Calibri Light" w:cs="Arial"/>
          <w:b/>
          <w:sz w:val="24"/>
          <w:szCs w:val="24"/>
        </w:rPr>
        <w:t xml:space="preserve">Note: </w:t>
      </w:r>
      <w:r>
        <w:rPr>
          <w:rFonts w:ascii="Calibri Light" w:hAnsi="Calibri Light" w:cs="Arial"/>
          <w:sz w:val="24"/>
          <w:szCs w:val="24"/>
        </w:rPr>
        <w:t>The Horizontal louvres can be manually adjusted to direct the air higher or lower.</w:t>
      </w:r>
    </w:p>
    <w:p w14:paraId="1FC0656A" w14:textId="77777777" w:rsidR="003556A9" w:rsidRDefault="003556A9" w:rsidP="003556A9">
      <w:pPr>
        <w:pStyle w:val="ListParagraph"/>
        <w:widowControl w:val="0"/>
        <w:spacing w:after="0" w:line="240" w:lineRule="auto"/>
        <w:jc w:val="both"/>
        <w:rPr>
          <w:rFonts w:ascii="Calibri Light" w:hAnsi="Calibri Light" w:cs="Arial"/>
          <w:sz w:val="24"/>
          <w:szCs w:val="24"/>
        </w:rPr>
      </w:pPr>
    </w:p>
    <w:p w14:paraId="32FF488F" w14:textId="77777777" w:rsidR="003556A9" w:rsidRPr="003556A9" w:rsidRDefault="002F4037" w:rsidP="00D84BBE">
      <w:pPr>
        <w:widowControl w:val="0"/>
        <w:numPr>
          <w:ilvl w:val="0"/>
          <w:numId w:val="3"/>
        </w:numPr>
        <w:spacing w:after="0" w:line="240" w:lineRule="auto"/>
        <w:jc w:val="both"/>
        <w:rPr>
          <w:rFonts w:ascii="Calibri Light" w:hAnsi="Calibri Light" w:cs="Arial"/>
          <w:sz w:val="24"/>
          <w:szCs w:val="24"/>
        </w:rPr>
      </w:pPr>
      <w:r w:rsidRPr="003556A9">
        <w:rPr>
          <w:rFonts w:ascii="Calibri Light" w:hAnsi="Calibri Light" w:cs="Arial"/>
          <w:b/>
          <w:bCs/>
          <w:kern w:val="10"/>
          <w:sz w:val="24"/>
          <w:szCs w:val="24"/>
        </w:rPr>
        <w:t>SPEED:</w:t>
      </w:r>
    </w:p>
    <w:p w14:paraId="068F6082" w14:textId="77777777" w:rsidR="003556A9" w:rsidRDefault="003556A9" w:rsidP="00D84BBE">
      <w:pPr>
        <w:pStyle w:val="ListParagraph"/>
        <w:widowControl w:val="0"/>
        <w:numPr>
          <w:ilvl w:val="0"/>
          <w:numId w:val="9"/>
        </w:numPr>
        <w:spacing w:after="0" w:line="240" w:lineRule="auto"/>
        <w:jc w:val="both"/>
        <w:rPr>
          <w:rFonts w:ascii="Calibri Light" w:hAnsi="Calibri Light" w:cs="Arial"/>
          <w:sz w:val="24"/>
          <w:szCs w:val="24"/>
        </w:rPr>
      </w:pPr>
      <w:r>
        <w:rPr>
          <w:rFonts w:ascii="Calibri Light" w:hAnsi="Calibri Light" w:cs="Arial"/>
          <w:sz w:val="24"/>
          <w:szCs w:val="24"/>
        </w:rPr>
        <w:t>By default, when the unit is turned “On”, it starts at “Low” Speed.</w:t>
      </w:r>
    </w:p>
    <w:p w14:paraId="45760470" w14:textId="77777777" w:rsidR="003556A9" w:rsidRDefault="003556A9" w:rsidP="00D84BBE">
      <w:pPr>
        <w:pStyle w:val="ListParagraph"/>
        <w:widowControl w:val="0"/>
        <w:numPr>
          <w:ilvl w:val="0"/>
          <w:numId w:val="9"/>
        </w:numPr>
        <w:spacing w:after="0" w:line="240" w:lineRule="auto"/>
        <w:jc w:val="both"/>
        <w:rPr>
          <w:rFonts w:ascii="Calibri Light" w:hAnsi="Calibri Light" w:cs="Arial"/>
          <w:sz w:val="24"/>
          <w:szCs w:val="24"/>
        </w:rPr>
      </w:pPr>
      <w:r>
        <w:rPr>
          <w:rFonts w:ascii="Calibri Light" w:hAnsi="Calibri Light" w:cs="Arial"/>
          <w:sz w:val="24"/>
          <w:szCs w:val="24"/>
        </w:rPr>
        <w:t>Each press of the “SPEED” button advances the Speed setting as indicated by the lights above the “SPEED” button.</w:t>
      </w:r>
      <w:r w:rsidR="00C92018">
        <w:rPr>
          <w:rFonts w:ascii="Calibri Light" w:hAnsi="Calibri Light" w:cs="Arial" w:hint="eastAsia"/>
          <w:sz w:val="24"/>
          <w:szCs w:val="24"/>
          <w:lang w:eastAsia="zh-CN"/>
        </w:rPr>
        <w:t xml:space="preserve"> Or </w:t>
      </w:r>
      <w:r w:rsidR="00C92018">
        <w:rPr>
          <w:rFonts w:ascii="Calibri Light" w:hAnsi="Calibri Light" w:cs="Arial"/>
          <w:sz w:val="24"/>
          <w:szCs w:val="24"/>
          <w:lang w:eastAsia="zh-CN"/>
        </w:rPr>
        <w:t>choosing</w:t>
      </w:r>
      <w:r w:rsidR="00C92018">
        <w:rPr>
          <w:rFonts w:ascii="Calibri Light" w:hAnsi="Calibri Light" w:cs="Arial" w:hint="eastAsia"/>
          <w:sz w:val="24"/>
          <w:szCs w:val="24"/>
          <w:lang w:eastAsia="zh-CN"/>
        </w:rPr>
        <w:t xml:space="preserve"> the model.</w:t>
      </w:r>
      <w:r>
        <w:rPr>
          <w:rFonts w:ascii="Calibri Light" w:hAnsi="Calibri Light" w:cs="Arial"/>
          <w:sz w:val="24"/>
          <w:szCs w:val="24"/>
        </w:rPr>
        <w:t xml:space="preserve"> Continue to press the button to cycle around.</w:t>
      </w:r>
    </w:p>
    <w:p w14:paraId="5B9512C7" w14:textId="77777777" w:rsidR="003556A9" w:rsidRDefault="003556A9" w:rsidP="00D84BBE">
      <w:pPr>
        <w:pStyle w:val="ListParagraph"/>
        <w:widowControl w:val="0"/>
        <w:numPr>
          <w:ilvl w:val="0"/>
          <w:numId w:val="9"/>
        </w:numPr>
        <w:spacing w:after="0" w:line="240" w:lineRule="auto"/>
        <w:jc w:val="both"/>
        <w:rPr>
          <w:rFonts w:ascii="Calibri Light" w:hAnsi="Calibri Light" w:cs="Arial"/>
          <w:sz w:val="24"/>
          <w:szCs w:val="24"/>
        </w:rPr>
      </w:pPr>
      <w:r>
        <w:rPr>
          <w:rFonts w:ascii="Calibri Light" w:hAnsi="Calibri Light" w:cs="Arial"/>
          <w:sz w:val="24"/>
          <w:szCs w:val="24"/>
        </w:rPr>
        <w:t>Press the “ON/OFF” button to turn the appliance off.</w:t>
      </w:r>
    </w:p>
    <w:p w14:paraId="00FE512F" w14:textId="77777777" w:rsidR="003556A9" w:rsidRPr="003556A9" w:rsidRDefault="003556A9" w:rsidP="003556A9">
      <w:pPr>
        <w:pStyle w:val="ListParagraph"/>
        <w:widowControl w:val="0"/>
        <w:spacing w:after="0" w:line="240" w:lineRule="auto"/>
        <w:ind w:left="1080"/>
        <w:jc w:val="both"/>
        <w:rPr>
          <w:rFonts w:ascii="Calibri Light" w:hAnsi="Calibri Light" w:cs="Arial"/>
          <w:sz w:val="24"/>
          <w:szCs w:val="24"/>
        </w:rPr>
      </w:pPr>
    </w:p>
    <w:p w14:paraId="377D3956" w14:textId="77777777" w:rsidR="002F4037" w:rsidRDefault="002F4037" w:rsidP="00D84BBE">
      <w:pPr>
        <w:widowControl w:val="0"/>
        <w:numPr>
          <w:ilvl w:val="0"/>
          <w:numId w:val="3"/>
        </w:numPr>
        <w:spacing w:after="0" w:line="240" w:lineRule="auto"/>
        <w:jc w:val="both"/>
        <w:rPr>
          <w:rFonts w:ascii="Calibri Light" w:hAnsi="Calibri Light" w:cs="Arial"/>
          <w:sz w:val="24"/>
          <w:szCs w:val="24"/>
        </w:rPr>
      </w:pPr>
      <w:r w:rsidRPr="003556A9">
        <w:rPr>
          <w:rFonts w:ascii="Calibri Light" w:hAnsi="Calibri Light" w:cs="Arial"/>
          <w:b/>
          <w:sz w:val="24"/>
          <w:szCs w:val="24"/>
        </w:rPr>
        <w:t>TIMER:</w:t>
      </w:r>
      <w:r w:rsidRPr="003556A9">
        <w:rPr>
          <w:rFonts w:ascii="Calibri Light" w:hAnsi="Calibri Light" w:cs="Arial"/>
          <w:sz w:val="24"/>
          <w:szCs w:val="24"/>
        </w:rPr>
        <w:t xml:space="preserve"> </w:t>
      </w:r>
    </w:p>
    <w:p w14:paraId="5A0D7A19" w14:textId="77777777" w:rsidR="003556A9" w:rsidRDefault="003556A9" w:rsidP="00D84BBE">
      <w:pPr>
        <w:pStyle w:val="ListParagraph"/>
        <w:widowControl w:val="0"/>
        <w:numPr>
          <w:ilvl w:val="0"/>
          <w:numId w:val="10"/>
        </w:numPr>
        <w:spacing w:after="0" w:line="240" w:lineRule="auto"/>
        <w:jc w:val="both"/>
        <w:rPr>
          <w:rFonts w:ascii="Calibri Light" w:hAnsi="Calibri Light" w:cs="Arial"/>
          <w:sz w:val="24"/>
          <w:szCs w:val="24"/>
        </w:rPr>
      </w:pPr>
      <w:r>
        <w:rPr>
          <w:rFonts w:ascii="Calibri Light" w:hAnsi="Calibri Light" w:cs="Arial"/>
          <w:sz w:val="24"/>
          <w:szCs w:val="24"/>
        </w:rPr>
        <w:t>Use this power-saving feature if you want the appliance to turn off automatically.</w:t>
      </w:r>
    </w:p>
    <w:p w14:paraId="5211FEED" w14:textId="77777777" w:rsidR="003556A9" w:rsidRDefault="003556A9" w:rsidP="00D84BBE">
      <w:pPr>
        <w:pStyle w:val="ListParagraph"/>
        <w:widowControl w:val="0"/>
        <w:numPr>
          <w:ilvl w:val="0"/>
          <w:numId w:val="10"/>
        </w:numPr>
        <w:spacing w:after="0" w:line="240" w:lineRule="auto"/>
        <w:jc w:val="both"/>
        <w:rPr>
          <w:rFonts w:ascii="Calibri Light" w:hAnsi="Calibri Light" w:cs="Arial"/>
          <w:sz w:val="24"/>
          <w:szCs w:val="24"/>
        </w:rPr>
      </w:pPr>
      <w:r>
        <w:rPr>
          <w:rFonts w:ascii="Calibri Light" w:hAnsi="Calibri Light" w:cs="Arial"/>
          <w:sz w:val="24"/>
          <w:szCs w:val="24"/>
        </w:rPr>
        <w:t xml:space="preserve">To select the “OFF” time, press the “TIMER” button once. It will advance to 0.5H as indicated by the indicator lights above the “TIMER” button. The cooler will turn off after approximately 0.5 hours. </w:t>
      </w:r>
    </w:p>
    <w:p w14:paraId="176DAEE1" w14:textId="77777777" w:rsidR="003556A9" w:rsidRPr="00A47A7C" w:rsidRDefault="003556A9" w:rsidP="00D84BBE">
      <w:pPr>
        <w:pStyle w:val="ListParagraph"/>
        <w:numPr>
          <w:ilvl w:val="0"/>
          <w:numId w:val="10"/>
        </w:numPr>
        <w:rPr>
          <w:rFonts w:ascii="Calibri Light" w:hAnsi="Calibri Light" w:cs="Calibri Light"/>
          <w:sz w:val="24"/>
          <w:szCs w:val="24"/>
        </w:rPr>
      </w:pPr>
      <w:r w:rsidRPr="00A47A7C">
        <w:rPr>
          <w:rFonts w:ascii="Calibri Light" w:hAnsi="Calibri Light" w:cs="Calibri Light"/>
          <w:sz w:val="24"/>
          <w:szCs w:val="24"/>
        </w:rPr>
        <w:t>Each consecutive press will advance the timer at 0.5H increments until it reaches a maximum time of 7.5H.</w:t>
      </w:r>
      <w:r w:rsidR="00A47A7C">
        <w:rPr>
          <w:rFonts w:ascii="Calibri Light" w:hAnsi="Calibri Light" w:cs="Calibri Light"/>
          <w:sz w:val="24"/>
          <w:szCs w:val="24"/>
        </w:rPr>
        <w:br/>
      </w:r>
      <w:r w:rsidRPr="00A47A7C">
        <w:rPr>
          <w:rFonts w:ascii="Calibri Light" w:hAnsi="Calibri Light" w:cs="Calibri Light"/>
          <w:sz w:val="24"/>
          <w:szCs w:val="24"/>
        </w:rPr>
        <w:t xml:space="preserve">The time set will be indicated by the sum of the lights which are illuminated. i.e. if the 0.5H + 2H + 4H </w:t>
      </w:r>
      <w:r w:rsidR="00A44243" w:rsidRPr="00A47A7C">
        <w:rPr>
          <w:rFonts w:ascii="Calibri Light" w:hAnsi="Calibri Light" w:cs="Calibri Light"/>
          <w:sz w:val="24"/>
          <w:szCs w:val="24"/>
        </w:rPr>
        <w:t>lights</w:t>
      </w:r>
      <w:r w:rsidRPr="00A47A7C">
        <w:rPr>
          <w:rFonts w:ascii="Calibri Light" w:hAnsi="Calibri Light" w:cs="Calibri Light"/>
          <w:sz w:val="24"/>
          <w:szCs w:val="24"/>
        </w:rPr>
        <w:t xml:space="preserve"> are illuminated, this adds up to be 6.5 hours. The cooler will turn off after approximately 6.5 </w:t>
      </w:r>
      <w:r w:rsidR="00A44243" w:rsidRPr="00A47A7C">
        <w:rPr>
          <w:rFonts w:ascii="Calibri Light" w:hAnsi="Calibri Light" w:cs="Calibri Light"/>
          <w:sz w:val="24"/>
          <w:szCs w:val="24"/>
        </w:rPr>
        <w:t>hours.</w:t>
      </w:r>
    </w:p>
    <w:p w14:paraId="65DAACFA" w14:textId="77777777" w:rsidR="00A44243" w:rsidRDefault="00A44243" w:rsidP="00D84BBE">
      <w:pPr>
        <w:pStyle w:val="ListParagraph"/>
        <w:widowControl w:val="0"/>
        <w:numPr>
          <w:ilvl w:val="0"/>
          <w:numId w:val="10"/>
        </w:numPr>
        <w:spacing w:after="0" w:line="240" w:lineRule="auto"/>
        <w:jc w:val="both"/>
        <w:rPr>
          <w:rFonts w:ascii="Calibri Light" w:hAnsi="Calibri Light" w:cs="Arial"/>
          <w:sz w:val="24"/>
          <w:szCs w:val="24"/>
        </w:rPr>
      </w:pPr>
      <w:r>
        <w:rPr>
          <w:rFonts w:ascii="Calibri Light" w:hAnsi="Calibri Light" w:cs="Arial"/>
          <w:sz w:val="24"/>
          <w:szCs w:val="24"/>
        </w:rPr>
        <w:t>To turn the Timer “OFF”, or reset to a new time, continue to press the “TIMER” button until it cycles back around where no time lights are illuminated.</w:t>
      </w:r>
    </w:p>
    <w:p w14:paraId="112AD85A" w14:textId="77777777" w:rsidR="00A44243" w:rsidRDefault="00A44243" w:rsidP="00D84BBE">
      <w:pPr>
        <w:pStyle w:val="ListParagraph"/>
        <w:widowControl w:val="0"/>
        <w:numPr>
          <w:ilvl w:val="0"/>
          <w:numId w:val="10"/>
        </w:numPr>
        <w:spacing w:after="0" w:line="240" w:lineRule="auto"/>
        <w:jc w:val="both"/>
        <w:rPr>
          <w:rFonts w:ascii="Calibri Light" w:hAnsi="Calibri Light" w:cs="Arial"/>
          <w:sz w:val="24"/>
          <w:szCs w:val="24"/>
        </w:rPr>
      </w:pPr>
      <w:r>
        <w:rPr>
          <w:rFonts w:ascii="Calibri Light" w:hAnsi="Calibri Light" w:cs="Arial"/>
          <w:sz w:val="24"/>
          <w:szCs w:val="24"/>
        </w:rPr>
        <w:t xml:space="preserve">Press the “ON/OFF” button to turn the appliance off. </w:t>
      </w:r>
    </w:p>
    <w:p w14:paraId="33BAACE5" w14:textId="77777777" w:rsidR="00F034C7" w:rsidRPr="003556A9" w:rsidRDefault="00F034C7" w:rsidP="00F034C7">
      <w:pPr>
        <w:pStyle w:val="ListParagraph"/>
        <w:widowControl w:val="0"/>
        <w:spacing w:after="0" w:line="240" w:lineRule="auto"/>
        <w:ind w:left="1080"/>
        <w:jc w:val="both"/>
        <w:rPr>
          <w:rFonts w:ascii="Calibri Light" w:hAnsi="Calibri Light" w:cs="Arial"/>
          <w:sz w:val="24"/>
          <w:szCs w:val="24"/>
        </w:rPr>
      </w:pPr>
    </w:p>
    <w:p w14:paraId="1B878983" w14:textId="77777777" w:rsidR="002F4037" w:rsidRDefault="002F4037" w:rsidP="00D84BBE">
      <w:pPr>
        <w:widowControl w:val="0"/>
        <w:numPr>
          <w:ilvl w:val="0"/>
          <w:numId w:val="3"/>
        </w:numPr>
        <w:spacing w:after="0" w:line="240" w:lineRule="auto"/>
        <w:jc w:val="both"/>
        <w:rPr>
          <w:rFonts w:ascii="Calibri Light" w:hAnsi="Calibri Light" w:cs="Arial"/>
          <w:sz w:val="24"/>
          <w:szCs w:val="24"/>
        </w:rPr>
      </w:pPr>
      <w:r w:rsidRPr="002F4037">
        <w:rPr>
          <w:rFonts w:ascii="Calibri Light" w:hAnsi="Calibri Light" w:cs="Arial"/>
          <w:b/>
          <w:sz w:val="24"/>
          <w:szCs w:val="24"/>
        </w:rPr>
        <w:t>COOL MODE</w:t>
      </w:r>
      <w:r w:rsidR="00016C98">
        <w:rPr>
          <w:rFonts w:ascii="Calibri Light" w:hAnsi="Calibri Light" w:cs="Arial"/>
          <w:b/>
          <w:sz w:val="24"/>
          <w:szCs w:val="24"/>
        </w:rPr>
        <w:t xml:space="preserve"> FUNCTION</w:t>
      </w:r>
      <w:r w:rsidRPr="002F4037">
        <w:rPr>
          <w:rFonts w:ascii="Calibri Light" w:hAnsi="Calibri Light" w:cs="Arial"/>
          <w:b/>
          <w:sz w:val="24"/>
          <w:szCs w:val="24"/>
        </w:rPr>
        <w:t>:</w:t>
      </w:r>
      <w:r w:rsidRPr="002F4037">
        <w:rPr>
          <w:rFonts w:ascii="Calibri Light" w:hAnsi="Calibri Light" w:cs="Arial"/>
          <w:sz w:val="24"/>
          <w:szCs w:val="24"/>
        </w:rPr>
        <w:t xml:space="preserve"> </w:t>
      </w:r>
    </w:p>
    <w:p w14:paraId="39B32288" w14:textId="77777777" w:rsidR="00F034C7" w:rsidRDefault="00F034C7" w:rsidP="00D84BBE">
      <w:pPr>
        <w:pStyle w:val="ListParagraph"/>
        <w:numPr>
          <w:ilvl w:val="0"/>
          <w:numId w:val="11"/>
        </w:numPr>
        <w:rPr>
          <w:rFonts w:ascii="Calibri Light" w:hAnsi="Calibri Light" w:cs="Calibri Light"/>
          <w:sz w:val="24"/>
          <w:szCs w:val="24"/>
        </w:rPr>
      </w:pPr>
      <w:r w:rsidRPr="00F034C7">
        <w:rPr>
          <w:rFonts w:ascii="Calibri Light" w:hAnsi="Calibri Light" w:cs="Calibri Light"/>
          <w:sz w:val="24"/>
          <w:szCs w:val="24"/>
        </w:rPr>
        <w:t>Press the “COOL” button if you want to have cooler wind blowing from the air cooler. (Please refer to section “Guide to Evaporative Coolers”).</w:t>
      </w:r>
      <w:r w:rsidRPr="00F034C7">
        <w:rPr>
          <w:rFonts w:ascii="Calibri Light" w:hAnsi="Calibri Light" w:cs="Calibri Light"/>
          <w:sz w:val="24"/>
          <w:szCs w:val="24"/>
        </w:rPr>
        <w:br/>
      </w:r>
      <w:r>
        <w:rPr>
          <w:rFonts w:ascii="Calibri Light" w:hAnsi="Calibri Light" w:cs="Calibri Light"/>
          <w:sz w:val="24"/>
          <w:szCs w:val="24"/>
        </w:rPr>
        <w:t>This activates the cooling water mechanism inside the appliance causing the air to be cooler.</w:t>
      </w:r>
    </w:p>
    <w:p w14:paraId="2840A13C" w14:textId="77777777" w:rsidR="00F034C7" w:rsidRDefault="00F034C7" w:rsidP="00F034C7">
      <w:pPr>
        <w:pStyle w:val="ListParagraph"/>
        <w:rPr>
          <w:rFonts w:ascii="Calibri Light" w:hAnsi="Calibri Light" w:cs="Calibri Light"/>
          <w:sz w:val="24"/>
          <w:szCs w:val="24"/>
        </w:rPr>
      </w:pPr>
      <w:r>
        <w:rPr>
          <w:rFonts w:ascii="Calibri Light" w:hAnsi="Calibri Light" w:cs="Calibri Light"/>
          <w:sz w:val="24"/>
          <w:szCs w:val="24"/>
        </w:rPr>
        <w:t>The indicator light above the button will be illuminated when this feature is on.</w:t>
      </w:r>
    </w:p>
    <w:p w14:paraId="52764EDE" w14:textId="77777777" w:rsidR="00F034C7" w:rsidRDefault="00F034C7" w:rsidP="00D84BBE">
      <w:pPr>
        <w:pStyle w:val="ListParagraph"/>
        <w:numPr>
          <w:ilvl w:val="0"/>
          <w:numId w:val="11"/>
        </w:numPr>
        <w:rPr>
          <w:rFonts w:ascii="Calibri Light" w:hAnsi="Calibri Light" w:cs="Calibri Light"/>
          <w:sz w:val="24"/>
          <w:szCs w:val="24"/>
        </w:rPr>
      </w:pPr>
      <w:r>
        <w:rPr>
          <w:rFonts w:ascii="Calibri Light" w:hAnsi="Calibri Light" w:cs="Calibri Light"/>
          <w:sz w:val="24"/>
          <w:szCs w:val="24"/>
        </w:rPr>
        <w:t>Press the “COOL” button again to turn this function off.</w:t>
      </w:r>
    </w:p>
    <w:p w14:paraId="1FBC6CD9" w14:textId="77777777" w:rsidR="00F034C7" w:rsidRDefault="00F034C7" w:rsidP="00D84BBE">
      <w:pPr>
        <w:pStyle w:val="ListParagraph"/>
        <w:numPr>
          <w:ilvl w:val="0"/>
          <w:numId w:val="11"/>
        </w:numPr>
        <w:rPr>
          <w:rFonts w:ascii="Calibri Light" w:hAnsi="Calibri Light" w:cs="Calibri Light"/>
          <w:sz w:val="24"/>
          <w:szCs w:val="24"/>
        </w:rPr>
      </w:pPr>
      <w:r>
        <w:rPr>
          <w:rFonts w:ascii="Calibri Light" w:hAnsi="Calibri Light" w:cs="Calibri Light"/>
          <w:sz w:val="24"/>
          <w:szCs w:val="24"/>
        </w:rPr>
        <w:t>Press the “ON/OFF” button to turn the appliance off.</w:t>
      </w:r>
    </w:p>
    <w:p w14:paraId="1AA87E47" w14:textId="77777777" w:rsidR="00887DD4" w:rsidRPr="00F034C7" w:rsidRDefault="00887DD4" w:rsidP="00D84BBE">
      <w:pPr>
        <w:pStyle w:val="ListParagraph"/>
        <w:numPr>
          <w:ilvl w:val="0"/>
          <w:numId w:val="11"/>
        </w:numPr>
        <w:rPr>
          <w:rFonts w:ascii="Calibri Light" w:hAnsi="Calibri Light" w:cs="Calibri Light"/>
          <w:sz w:val="24"/>
          <w:szCs w:val="24"/>
        </w:rPr>
      </w:pPr>
    </w:p>
    <w:p w14:paraId="4D011B2C" w14:textId="77777777" w:rsidR="002F4037" w:rsidRDefault="002F4037" w:rsidP="002F4037">
      <w:pPr>
        <w:rPr>
          <w:rFonts w:ascii="Calibri Light" w:hAnsi="Calibri Light" w:cs="Arial"/>
          <w:b/>
          <w:sz w:val="24"/>
          <w:szCs w:val="24"/>
        </w:rPr>
      </w:pPr>
      <w:r w:rsidRPr="00486B56">
        <w:rPr>
          <w:rFonts w:ascii="Calibri Light" w:hAnsi="Calibri Light" w:cs="Arial"/>
          <w:b/>
          <w:sz w:val="24"/>
          <w:szCs w:val="24"/>
        </w:rPr>
        <w:t>NOTE:  All of the above can be operated via the remote controller</w:t>
      </w:r>
      <w:r w:rsidR="00B02C80">
        <w:rPr>
          <w:rFonts w:ascii="Calibri Light" w:hAnsi="Calibri Light" w:cs="Arial"/>
          <w:b/>
          <w:sz w:val="24"/>
          <w:szCs w:val="24"/>
        </w:rPr>
        <w:t>.</w:t>
      </w:r>
    </w:p>
    <w:p w14:paraId="3E7C355C" w14:textId="77777777" w:rsidR="00016C98" w:rsidRDefault="00016C98" w:rsidP="00D7253C">
      <w:pPr>
        <w:pStyle w:val="Title"/>
        <w:tabs>
          <w:tab w:val="left" w:pos="8789"/>
        </w:tabs>
        <w:ind w:right="237"/>
        <w:rPr>
          <w:rFonts w:ascii="Arial" w:hAnsi="Arial" w:cs="Arial"/>
          <w:color w:val="auto"/>
          <w:sz w:val="24"/>
          <w:szCs w:val="24"/>
        </w:rPr>
      </w:pPr>
    </w:p>
    <w:p w14:paraId="3E17E41D" w14:textId="77777777" w:rsidR="00D7253C" w:rsidRDefault="00D7253C" w:rsidP="00D7253C">
      <w:pPr>
        <w:pStyle w:val="Title"/>
        <w:tabs>
          <w:tab w:val="left" w:pos="8789"/>
        </w:tabs>
        <w:ind w:right="237"/>
        <w:rPr>
          <w:rFonts w:ascii="Arial" w:hAnsi="Arial" w:cs="Arial"/>
          <w:color w:val="auto"/>
          <w:sz w:val="24"/>
          <w:szCs w:val="24"/>
        </w:rPr>
      </w:pPr>
      <w:r>
        <w:rPr>
          <w:rFonts w:ascii="Arial" w:hAnsi="Arial" w:cs="Arial"/>
          <w:color w:val="auto"/>
          <w:sz w:val="24"/>
          <w:szCs w:val="24"/>
        </w:rPr>
        <w:t>CARE &amp; CLEANING</w:t>
      </w:r>
    </w:p>
    <w:p w14:paraId="3596F045" w14:textId="7AA0AC27" w:rsidR="00D7253C" w:rsidRDefault="00357FFE" w:rsidP="00486B56">
      <w:pPr>
        <w:pStyle w:val="NoSpacing"/>
        <w:rPr>
          <w:sz w:val="28"/>
          <w:szCs w:val="28"/>
          <w:lang w:val="en-AU"/>
        </w:rPr>
      </w:pPr>
      <w:r>
        <w:rPr>
          <w:rFonts w:ascii="Arial" w:hAnsi="Arial" w:cs="Arial"/>
          <w:noProof/>
          <w:sz w:val="24"/>
        </w:rPr>
        <mc:AlternateContent>
          <mc:Choice Requires="wps">
            <w:drawing>
              <wp:inline distT="0" distB="0" distL="0" distR="0" wp14:anchorId="35E0C44A" wp14:editId="4BE3BB99">
                <wp:extent cx="6296025" cy="588645"/>
                <wp:effectExtent l="9525" t="12700" r="9525" b="8255"/>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588645"/>
                        </a:xfrm>
                        <a:prstGeom prst="rect">
                          <a:avLst/>
                        </a:prstGeom>
                        <a:solidFill>
                          <a:srgbClr val="FFFFFF"/>
                        </a:solidFill>
                        <a:ln w="9525">
                          <a:solidFill>
                            <a:srgbClr val="000000"/>
                          </a:solidFill>
                          <a:miter lim="800000"/>
                          <a:headEnd/>
                          <a:tailEnd/>
                        </a:ln>
                      </wps:spPr>
                      <wps:txbx>
                        <w:txbxContent>
                          <w:p w14:paraId="477458FC" w14:textId="77777777" w:rsidR="00D7253C" w:rsidRPr="003E767F" w:rsidRDefault="00D7253C" w:rsidP="00D7253C">
                            <w:pPr>
                              <w:rPr>
                                <w:rFonts w:ascii="Calibri Light" w:hAnsi="Calibri Light"/>
                                <w:sz w:val="24"/>
                              </w:rPr>
                            </w:pPr>
                            <w:r w:rsidRPr="003E767F">
                              <w:rPr>
                                <w:rFonts w:ascii="Calibri Light" w:hAnsi="Calibri Light"/>
                                <w:b/>
                                <w:sz w:val="24"/>
                              </w:rPr>
                              <w:t>NOTE</w:t>
                            </w:r>
                            <w:r>
                              <w:rPr>
                                <w:rFonts w:ascii="Calibri Light" w:hAnsi="Calibri Light"/>
                                <w:b/>
                                <w:sz w:val="24"/>
                              </w:rPr>
                              <w:t>:</w:t>
                            </w:r>
                            <w:r>
                              <w:rPr>
                                <w:rFonts w:ascii="Calibri Light" w:hAnsi="Calibri Light"/>
                                <w:sz w:val="24"/>
                              </w:rPr>
                              <w:t xml:space="preserve"> </w:t>
                            </w:r>
                            <w:r>
                              <w:rPr>
                                <w:rFonts w:ascii="Calibri Light" w:hAnsi="Calibri Light"/>
                                <w:b/>
                                <w:sz w:val="24"/>
                              </w:rPr>
                              <w:t xml:space="preserve">If the power cord set of this appliance becomes damaged, discontinue use. Repairs should be undertaken only by a qualified technician. </w:t>
                            </w:r>
                            <w:r w:rsidRPr="003E767F">
                              <w:rPr>
                                <w:rFonts w:ascii="Calibri Light" w:hAnsi="Calibri Light"/>
                                <w:sz w:val="24"/>
                              </w:rPr>
                              <w:t xml:space="preserve"> </w:t>
                            </w:r>
                          </w:p>
                        </w:txbxContent>
                      </wps:txbx>
                      <wps:bodyPr rot="0" vert="horz" wrap="square" lIns="91440" tIns="45720" rIns="91440" bIns="45720" anchor="t" anchorCtr="0" upright="1">
                        <a:noAutofit/>
                      </wps:bodyPr>
                    </wps:wsp>
                  </a:graphicData>
                </a:graphic>
              </wp:inline>
            </w:drawing>
          </mc:Choice>
          <mc:Fallback>
            <w:pict>
              <v:shape w14:anchorId="35E0C44A" id="Text Box 7" o:spid="_x0000_s1028" type="#_x0000_t202" style="width:495.75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">
                <v:textbox>
                  <w:txbxContent>
                    <w:p w14:paraId="477458FC" w14:textId="77777777" w:rsidR="00D7253C" w:rsidRPr="003E767F" w:rsidRDefault="00D7253C" w:rsidP="00D7253C">
                      <w:pPr>
                        <w:rPr>
                          <w:rFonts w:ascii="Calibri Light" w:hAnsi="Calibri Light"/>
                          <w:sz w:val="24"/>
                        </w:rPr>
                      </w:pPr>
                      <w:r w:rsidRPr="003E767F">
                        <w:rPr>
                          <w:rFonts w:ascii="Calibri Light" w:hAnsi="Calibri Light"/>
                          <w:b/>
                          <w:sz w:val="24"/>
                        </w:rPr>
                        <w:t>NOTE</w:t>
                      </w:r>
                      <w:r>
                        <w:rPr>
                          <w:rFonts w:ascii="Calibri Light" w:hAnsi="Calibri Light"/>
                          <w:b/>
                          <w:sz w:val="24"/>
                        </w:rPr>
                        <w:t>:</w:t>
                      </w:r>
                      <w:r>
                        <w:rPr>
                          <w:rFonts w:ascii="Calibri Light" w:hAnsi="Calibri Light"/>
                          <w:sz w:val="24"/>
                        </w:rPr>
                        <w:t xml:space="preserve"> </w:t>
                      </w:r>
                      <w:r>
                        <w:rPr>
                          <w:rFonts w:ascii="Calibri Light" w:hAnsi="Calibri Light"/>
                          <w:b/>
                          <w:sz w:val="24"/>
                        </w:rPr>
                        <w:t xml:space="preserve">If the power cord set of this appliance becomes damaged, discontinue use. Repairs should be undertaken only by a qualified technician. </w:t>
                      </w:r>
                      <w:r w:rsidRPr="003E767F">
                        <w:rPr>
                          <w:rFonts w:ascii="Calibri Light" w:hAnsi="Calibri Light"/>
                          <w:sz w:val="24"/>
                        </w:rPr>
                        <w:t xml:space="preserve"> </w:t>
                      </w:r>
                    </w:p>
                  </w:txbxContent>
                </v:textbox>
                <w10:anchorlock/>
              </v:shape>
            </w:pict>
          </mc:Fallback>
        </mc:AlternateContent>
      </w:r>
    </w:p>
    <w:p w14:paraId="7CDEB508" w14:textId="057632B1" w:rsidR="00887DD4" w:rsidRDefault="00357FFE" w:rsidP="0035779A">
      <w:pPr>
        <w:pStyle w:val="NoSpacing"/>
        <w:rPr>
          <w:rFonts w:ascii="Calibri Light" w:hAnsi="Calibri Light" w:cs="Arial"/>
          <w:i/>
          <w:sz w:val="24"/>
          <w:szCs w:val="24"/>
        </w:rPr>
      </w:pPr>
      <w:r>
        <w:rPr>
          <w:noProof/>
          <w:sz w:val="28"/>
          <w:szCs w:val="28"/>
          <w:lang w:val="en-AU"/>
        </w:rPr>
        <w:lastRenderedPageBreak/>
        <mc:AlternateContent>
          <mc:Choice Requires="wps">
            <w:drawing>
              <wp:anchor distT="0" distB="0" distL="114300" distR="114300" simplePos="0" relativeHeight="251678720" behindDoc="1" locked="0" layoutInCell="1" allowOverlap="1" wp14:anchorId="7B0D3A59" wp14:editId="20D1A986">
                <wp:simplePos x="0" y="0"/>
                <wp:positionH relativeFrom="column">
                  <wp:posOffset>9525</wp:posOffset>
                </wp:positionH>
                <wp:positionV relativeFrom="paragraph">
                  <wp:posOffset>93980</wp:posOffset>
                </wp:positionV>
                <wp:extent cx="6296025" cy="609600"/>
                <wp:effectExtent l="0" t="0" r="9525" b="0"/>
                <wp:wrapTight wrapText="bothSides">
                  <wp:wrapPolygon edited="0">
                    <wp:start x="0" y="0"/>
                    <wp:lineTo x="0" y="21600"/>
                    <wp:lineTo x="21633" y="21600"/>
                    <wp:lineTo x="21633" y="0"/>
                    <wp:lineTo x="0" y="0"/>
                  </wp:wrapPolygon>
                </wp:wrapTight>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609600"/>
                        </a:xfrm>
                        <a:prstGeom prst="rect">
                          <a:avLst/>
                        </a:prstGeom>
                        <a:solidFill>
                          <a:srgbClr val="FFFFFF"/>
                        </a:solidFill>
                        <a:ln w="9525">
                          <a:solidFill>
                            <a:srgbClr val="000000"/>
                          </a:solidFill>
                          <a:miter lim="800000"/>
                          <a:headEnd/>
                          <a:tailEnd/>
                        </a:ln>
                      </wps:spPr>
                      <wps:txbx>
                        <w:txbxContent>
                          <w:p w14:paraId="29EC684F" w14:textId="77777777" w:rsidR="00D7253C" w:rsidRPr="003E767F" w:rsidRDefault="00D7253C" w:rsidP="00D7253C">
                            <w:pPr>
                              <w:rPr>
                                <w:rFonts w:ascii="Calibri Light" w:hAnsi="Calibri Light"/>
                                <w:sz w:val="24"/>
                              </w:rPr>
                            </w:pPr>
                            <w:r>
                              <w:rPr>
                                <w:rFonts w:ascii="Calibri Light" w:hAnsi="Calibri Light"/>
                                <w:b/>
                                <w:sz w:val="24"/>
                              </w:rPr>
                              <w:t>CAUTION:</w:t>
                            </w:r>
                            <w:r>
                              <w:rPr>
                                <w:rFonts w:ascii="Calibri Light" w:hAnsi="Calibri Light"/>
                                <w:sz w:val="24"/>
                              </w:rPr>
                              <w:t xml:space="preserve"> </w:t>
                            </w:r>
                            <w:r>
                              <w:rPr>
                                <w:rFonts w:ascii="Calibri Light" w:hAnsi="Calibri Light"/>
                                <w:b/>
                                <w:sz w:val="24"/>
                              </w:rPr>
                              <w:t xml:space="preserve">To avoid of electric shock, you must always switch off and unplug the fan before cleaning. </w:t>
                            </w:r>
                            <w:r w:rsidRPr="003E767F">
                              <w:rPr>
                                <w:rFonts w:ascii="Calibri Light" w:hAnsi="Calibri Light"/>
                                <w:sz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0D3A59" id="Text Box 4" o:spid="_x0000_s1029" type="#_x0000_t202" style="position:absolute;margin-left:.75pt;margin-top:7.4pt;width:495.75pt;height:4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">
                <v:textbox>
                  <w:txbxContent>
                    <w:p w14:paraId="29EC684F" w14:textId="77777777" w:rsidR="00D7253C" w:rsidRPr="003E767F" w:rsidRDefault="00D7253C" w:rsidP="00D7253C">
                      <w:pPr>
                        <w:rPr>
                          <w:rFonts w:ascii="Calibri Light" w:hAnsi="Calibri Light"/>
                          <w:sz w:val="24"/>
                        </w:rPr>
                      </w:pPr>
                      <w:r>
                        <w:rPr>
                          <w:rFonts w:ascii="Calibri Light" w:hAnsi="Calibri Light"/>
                          <w:b/>
                          <w:sz w:val="24"/>
                        </w:rPr>
                        <w:t>CAUTION:</w:t>
                      </w:r>
                      <w:r>
                        <w:rPr>
                          <w:rFonts w:ascii="Calibri Light" w:hAnsi="Calibri Light"/>
                          <w:sz w:val="24"/>
                        </w:rPr>
                        <w:t xml:space="preserve"> </w:t>
                      </w:r>
                      <w:r>
                        <w:rPr>
                          <w:rFonts w:ascii="Calibri Light" w:hAnsi="Calibri Light"/>
                          <w:b/>
                          <w:sz w:val="24"/>
                        </w:rPr>
                        <w:t xml:space="preserve">To avoid of electric shock, you must always switch off and unplug the fan before cleaning. </w:t>
                      </w:r>
                      <w:r w:rsidRPr="003E767F">
                        <w:rPr>
                          <w:rFonts w:ascii="Calibri Light" w:hAnsi="Calibri Light"/>
                          <w:sz w:val="24"/>
                        </w:rPr>
                        <w:t xml:space="preserve"> </w:t>
                      </w:r>
                    </w:p>
                  </w:txbxContent>
                </v:textbox>
                <w10:wrap type="tight"/>
              </v:shape>
            </w:pict>
          </mc:Fallback>
        </mc:AlternateContent>
      </w:r>
    </w:p>
    <w:p w14:paraId="06D3F623" w14:textId="77777777" w:rsidR="00486B56" w:rsidRPr="00486B56" w:rsidRDefault="00486B56" w:rsidP="00486B56">
      <w:pPr>
        <w:rPr>
          <w:rFonts w:ascii="Calibri Light" w:hAnsi="Calibri Light" w:cs="Arial"/>
          <w:i/>
          <w:sz w:val="24"/>
          <w:szCs w:val="24"/>
        </w:rPr>
      </w:pPr>
      <w:r w:rsidRPr="00486B56">
        <w:rPr>
          <w:rFonts w:ascii="Calibri Light" w:hAnsi="Calibri Light" w:cs="Arial"/>
          <w:i/>
          <w:sz w:val="24"/>
          <w:szCs w:val="24"/>
        </w:rPr>
        <w:t>To ensure effective humidifying and filtering, it is recommended that the filtering system be cleaned once every 1-2 months.</w:t>
      </w:r>
    </w:p>
    <w:p w14:paraId="0C964481" w14:textId="77777777" w:rsidR="00887DD4" w:rsidRPr="00887DD4" w:rsidRDefault="00887DD4" w:rsidP="00887DD4">
      <w:pPr>
        <w:pStyle w:val="ListParagraph"/>
        <w:numPr>
          <w:ilvl w:val="0"/>
          <w:numId w:val="18"/>
        </w:numPr>
        <w:rPr>
          <w:rFonts w:ascii="Calibri Light" w:hAnsi="Calibri Light" w:cs="Calibri Light"/>
          <w:sz w:val="24"/>
          <w:szCs w:val="24"/>
          <w:lang w:val="en-GB"/>
        </w:rPr>
      </w:pPr>
      <w:r w:rsidRPr="00887DD4">
        <w:rPr>
          <w:rFonts w:ascii="Calibri Light" w:hAnsi="Calibri Light" w:cs="Calibri Light"/>
          <w:sz w:val="24"/>
          <w:szCs w:val="24"/>
          <w:lang w:val="en-GB"/>
        </w:rPr>
        <w:t xml:space="preserve">Your appliance must be switched OFF via the main power supply and unplugged, and allow it to cool down before proceeding with any cleaning, assembling or disassembling. </w:t>
      </w:r>
    </w:p>
    <w:p w14:paraId="7BCECDA5" w14:textId="0F43561D" w:rsidR="00887DD4" w:rsidRDefault="00887DD4" w:rsidP="00887DD4">
      <w:pPr>
        <w:pStyle w:val="ListParagraph"/>
        <w:numPr>
          <w:ilvl w:val="0"/>
          <w:numId w:val="18"/>
        </w:numPr>
        <w:rPr>
          <w:rFonts w:ascii="Calibri Light" w:hAnsi="Calibri Light" w:cs="Calibri Light"/>
          <w:sz w:val="24"/>
          <w:szCs w:val="24"/>
        </w:rPr>
      </w:pPr>
      <w:r>
        <w:rPr>
          <w:rFonts w:ascii="Calibri Light" w:hAnsi="Calibri Light" w:cs="Calibri Light"/>
          <w:sz w:val="24"/>
          <w:szCs w:val="24"/>
        </w:rPr>
        <w:t xml:space="preserve">Remove any water which is left over in the water tank. Take the appliance outside and remove the drain plug in the rear of the unit. Water will </w:t>
      </w:r>
      <w:r w:rsidR="00DA49CC">
        <w:rPr>
          <w:rFonts w:ascii="Calibri Light" w:hAnsi="Calibri Light" w:cs="Calibri Light"/>
          <w:sz w:val="24"/>
          <w:szCs w:val="24"/>
        </w:rPr>
        <w:t>pour</w:t>
      </w:r>
      <w:r>
        <w:rPr>
          <w:rFonts w:ascii="Calibri Light" w:hAnsi="Calibri Light" w:cs="Calibri Light"/>
          <w:sz w:val="24"/>
          <w:szCs w:val="24"/>
        </w:rPr>
        <w:t xml:space="preserve"> out from the bottom of the appliance. Replace the drain plug when empty.</w:t>
      </w:r>
    </w:p>
    <w:p w14:paraId="47B42967" w14:textId="77777777" w:rsidR="00887DD4" w:rsidRDefault="00887DD4" w:rsidP="00887DD4">
      <w:pPr>
        <w:pStyle w:val="ListParagraph"/>
        <w:numPr>
          <w:ilvl w:val="0"/>
          <w:numId w:val="18"/>
        </w:numPr>
        <w:rPr>
          <w:rFonts w:ascii="Calibri Light" w:hAnsi="Calibri Light" w:cs="Calibri Light"/>
          <w:sz w:val="24"/>
          <w:szCs w:val="24"/>
        </w:rPr>
      </w:pPr>
      <w:r>
        <w:rPr>
          <w:rFonts w:ascii="Calibri Light" w:hAnsi="Calibri Light" w:cs="Calibri Light"/>
          <w:sz w:val="24"/>
          <w:szCs w:val="24"/>
        </w:rPr>
        <w:t>Be careful not to tip or knock the appliance over.</w:t>
      </w:r>
    </w:p>
    <w:p w14:paraId="65A53500" w14:textId="77777777" w:rsidR="00887DD4" w:rsidRDefault="00887DD4" w:rsidP="00887DD4">
      <w:pPr>
        <w:pStyle w:val="ListParagraph"/>
        <w:numPr>
          <w:ilvl w:val="0"/>
          <w:numId w:val="18"/>
        </w:numPr>
        <w:rPr>
          <w:rFonts w:ascii="Calibri Light" w:hAnsi="Calibri Light" w:cs="Calibri Light"/>
          <w:sz w:val="24"/>
          <w:szCs w:val="24"/>
        </w:rPr>
      </w:pPr>
      <w:r>
        <w:rPr>
          <w:rFonts w:ascii="Calibri Light" w:hAnsi="Calibri Light" w:cs="Calibri Light"/>
          <w:sz w:val="24"/>
          <w:szCs w:val="24"/>
        </w:rPr>
        <w:t>Clean the air cooler regularly especially the rear air inlet filter. Do not allow this filter to become blocked. This can be cleaned by using a vacuum cleaner hose with a brush attachment. Ensure the mesh is dry before vacuuming. Alternatively, the mesh can be removed for washing. To do this, loosen the screw and then pull the mesh out. Wash using a soft damp cloth or rag and mild detergent, then wipe dry. Refit the mesh and clip it securely into place.</w:t>
      </w:r>
    </w:p>
    <w:p w14:paraId="0DEF2003" w14:textId="77777777" w:rsidR="00887DD4" w:rsidRPr="00887DD4" w:rsidRDefault="00887DD4" w:rsidP="00887DD4">
      <w:pPr>
        <w:pStyle w:val="ListParagraph"/>
        <w:numPr>
          <w:ilvl w:val="0"/>
          <w:numId w:val="18"/>
        </w:numPr>
        <w:rPr>
          <w:rFonts w:ascii="Calibri Light" w:hAnsi="Calibri Light" w:cs="Calibri Light"/>
          <w:sz w:val="24"/>
          <w:szCs w:val="24"/>
          <w:lang w:val="en-GB"/>
        </w:rPr>
      </w:pPr>
      <w:r w:rsidRPr="00887DD4">
        <w:rPr>
          <w:rFonts w:ascii="Calibri Light" w:hAnsi="Calibri Light" w:cs="Calibri Light"/>
          <w:sz w:val="24"/>
          <w:szCs w:val="24"/>
          <w:lang w:val="en-GB"/>
        </w:rPr>
        <w:t>Clean the housing with a damp cloth, a vacuum cleaner or a dusting brush.</w:t>
      </w:r>
    </w:p>
    <w:p w14:paraId="29ABD2DB" w14:textId="77777777" w:rsidR="00887DD4" w:rsidRPr="00887DD4" w:rsidRDefault="00887DD4" w:rsidP="00887DD4">
      <w:pPr>
        <w:pStyle w:val="ListParagraph"/>
        <w:numPr>
          <w:ilvl w:val="0"/>
          <w:numId w:val="18"/>
        </w:numPr>
        <w:rPr>
          <w:rFonts w:ascii="Calibri Light" w:hAnsi="Calibri Light" w:cs="Calibri Light"/>
          <w:sz w:val="24"/>
          <w:szCs w:val="24"/>
          <w:lang w:val="en-GB"/>
        </w:rPr>
      </w:pPr>
      <w:r w:rsidRPr="00887DD4">
        <w:rPr>
          <w:rFonts w:ascii="Calibri Light" w:hAnsi="Calibri Light" w:cs="Calibri Light"/>
          <w:sz w:val="24"/>
          <w:szCs w:val="24"/>
          <w:lang w:val="en-GB"/>
        </w:rPr>
        <w:t xml:space="preserve">We recommended lightly running a vacuum cleaner brush nozzle over the </w:t>
      </w:r>
      <w:r w:rsidR="00785A73">
        <w:rPr>
          <w:rFonts w:ascii="Calibri Light" w:hAnsi="Calibri Light" w:cs="Calibri Light"/>
          <w:sz w:val="24"/>
          <w:szCs w:val="24"/>
          <w:lang w:val="en-GB"/>
        </w:rPr>
        <w:t xml:space="preserve">louvers </w:t>
      </w:r>
      <w:r w:rsidRPr="00887DD4">
        <w:rPr>
          <w:rFonts w:ascii="Calibri Light" w:hAnsi="Calibri Light" w:cs="Calibri Light"/>
          <w:sz w:val="24"/>
          <w:szCs w:val="24"/>
          <w:lang w:val="en-GB"/>
        </w:rPr>
        <w:t>to remove any dust or dirt that may have accumulated.</w:t>
      </w:r>
    </w:p>
    <w:p w14:paraId="3FC4E523" w14:textId="77777777" w:rsidR="00887DD4" w:rsidRPr="00887DD4" w:rsidRDefault="00887DD4" w:rsidP="00887DD4">
      <w:pPr>
        <w:pStyle w:val="ListParagraph"/>
        <w:numPr>
          <w:ilvl w:val="0"/>
          <w:numId w:val="18"/>
        </w:numPr>
        <w:rPr>
          <w:rFonts w:ascii="Calibri Light" w:hAnsi="Calibri Light" w:cs="Calibri Light"/>
          <w:sz w:val="24"/>
          <w:szCs w:val="24"/>
          <w:lang w:val="en-GB"/>
        </w:rPr>
      </w:pPr>
      <w:r w:rsidRPr="00887DD4">
        <w:rPr>
          <w:rFonts w:ascii="Calibri Light" w:hAnsi="Calibri Light" w:cs="Calibri Light"/>
          <w:sz w:val="24"/>
          <w:szCs w:val="24"/>
          <w:lang w:val="en-GB"/>
        </w:rPr>
        <w:t>Never use flammable or abrasive cleaning agents such as benzene or spirits to clean the appliance.</w:t>
      </w:r>
    </w:p>
    <w:p w14:paraId="7F9757C9" w14:textId="77777777" w:rsidR="00887DD4" w:rsidRDefault="00887DD4" w:rsidP="00887DD4">
      <w:pPr>
        <w:pStyle w:val="ListParagraph"/>
        <w:numPr>
          <w:ilvl w:val="0"/>
          <w:numId w:val="18"/>
        </w:numPr>
        <w:rPr>
          <w:rFonts w:ascii="Calibri Light" w:hAnsi="Calibri Light" w:cs="Calibri Light"/>
          <w:sz w:val="24"/>
          <w:szCs w:val="24"/>
          <w:lang w:val="en-GB"/>
        </w:rPr>
      </w:pPr>
      <w:r w:rsidRPr="00887DD4">
        <w:rPr>
          <w:rFonts w:ascii="Calibri Light" w:hAnsi="Calibri Light" w:cs="Calibri Light"/>
          <w:sz w:val="24"/>
          <w:szCs w:val="24"/>
          <w:lang w:val="en-GB"/>
        </w:rPr>
        <w:t>Never immerse the appliance in water.</w:t>
      </w:r>
    </w:p>
    <w:p w14:paraId="6C0FC5AF" w14:textId="77777777" w:rsidR="00887DD4" w:rsidRDefault="00785A73" w:rsidP="00887DD4">
      <w:pPr>
        <w:pStyle w:val="NoSpacing"/>
        <w:rPr>
          <w:sz w:val="28"/>
          <w:szCs w:val="28"/>
          <w:lang w:val="en-AU"/>
        </w:rPr>
      </w:pPr>
      <w:r>
        <w:rPr>
          <w:rFonts w:hint="eastAsia"/>
          <w:b/>
          <w:bCs/>
          <w:noProof/>
          <w:lang w:eastAsia="zh-CN"/>
        </w:rPr>
        <w:drawing>
          <wp:anchor distT="0" distB="0" distL="114300" distR="114300" simplePos="0" relativeHeight="251661312" behindDoc="1" locked="0" layoutInCell="1" allowOverlap="1" wp14:anchorId="4584714D" wp14:editId="04FB7250">
            <wp:simplePos x="0" y="0"/>
            <wp:positionH relativeFrom="column">
              <wp:posOffset>-635</wp:posOffset>
            </wp:positionH>
            <wp:positionV relativeFrom="paragraph">
              <wp:posOffset>5715</wp:posOffset>
            </wp:positionV>
            <wp:extent cx="6410325" cy="3378200"/>
            <wp:effectExtent l="0" t="0" r="0" b="0"/>
            <wp:wrapTight wrapText="bothSides">
              <wp:wrapPolygon edited="0">
                <wp:start x="0" y="0"/>
                <wp:lineTo x="0" y="21438"/>
                <wp:lineTo x="21568" y="21438"/>
                <wp:lineTo x="215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10325" cy="3378200"/>
                    </a:xfrm>
                    <a:prstGeom prst="rect">
                      <a:avLst/>
                    </a:prstGeom>
                    <a:noFill/>
                    <a:ln>
                      <a:noFill/>
                    </a:ln>
                  </pic:spPr>
                </pic:pic>
              </a:graphicData>
            </a:graphic>
          </wp:anchor>
        </w:drawing>
      </w:r>
    </w:p>
    <w:p w14:paraId="341FBA98" w14:textId="77777777" w:rsidR="00887DD4" w:rsidRDefault="00887DD4" w:rsidP="00887DD4">
      <w:pPr>
        <w:pStyle w:val="NoSpacing"/>
        <w:rPr>
          <w:sz w:val="28"/>
          <w:szCs w:val="28"/>
          <w:lang w:val="en-AU"/>
        </w:rPr>
      </w:pPr>
    </w:p>
    <w:p w14:paraId="404621F9" w14:textId="77777777" w:rsidR="00887DD4" w:rsidRDefault="00887DD4" w:rsidP="00887DD4">
      <w:pPr>
        <w:pStyle w:val="NoSpacing"/>
        <w:rPr>
          <w:sz w:val="28"/>
          <w:szCs w:val="28"/>
          <w:lang w:val="en-AU"/>
        </w:rPr>
      </w:pPr>
    </w:p>
    <w:p w14:paraId="5D92359B" w14:textId="77777777" w:rsidR="00887DD4" w:rsidRDefault="00887DD4" w:rsidP="00887DD4">
      <w:pPr>
        <w:pStyle w:val="NoSpacing"/>
        <w:rPr>
          <w:sz w:val="28"/>
          <w:szCs w:val="28"/>
          <w:lang w:val="en-AU"/>
        </w:rPr>
      </w:pPr>
    </w:p>
    <w:p w14:paraId="4D1F6794" w14:textId="77777777" w:rsidR="00785A73" w:rsidRDefault="00785A73" w:rsidP="00486B56">
      <w:pPr>
        <w:pStyle w:val="NoSpacing"/>
        <w:rPr>
          <w:sz w:val="28"/>
          <w:szCs w:val="28"/>
          <w:lang w:val="en-AU"/>
        </w:rPr>
      </w:pPr>
    </w:p>
    <w:p w14:paraId="48D584AA" w14:textId="77777777" w:rsidR="00785A73" w:rsidRDefault="00785A73" w:rsidP="00486B56">
      <w:pPr>
        <w:pStyle w:val="NoSpacing"/>
        <w:rPr>
          <w:sz w:val="28"/>
          <w:szCs w:val="28"/>
          <w:lang w:val="en-AU"/>
        </w:rPr>
      </w:pPr>
    </w:p>
    <w:p w14:paraId="79FED4C8" w14:textId="77777777" w:rsidR="00785A73" w:rsidRPr="0079175E" w:rsidRDefault="00785A73" w:rsidP="00785A73">
      <w:pPr>
        <w:pStyle w:val="Title"/>
        <w:tabs>
          <w:tab w:val="left" w:pos="8789"/>
        </w:tabs>
        <w:ind w:right="237"/>
        <w:rPr>
          <w:rFonts w:ascii="Arial" w:hAnsi="Arial" w:cs="Arial"/>
          <w:color w:val="auto"/>
          <w:sz w:val="24"/>
          <w:szCs w:val="24"/>
        </w:rPr>
      </w:pPr>
      <w:r>
        <w:rPr>
          <w:rFonts w:ascii="Arial" w:hAnsi="Arial" w:cs="Arial"/>
          <w:color w:val="auto"/>
          <w:sz w:val="24"/>
          <w:szCs w:val="24"/>
        </w:rPr>
        <w:t>STORAGE</w:t>
      </w:r>
    </w:p>
    <w:p w14:paraId="40360494" w14:textId="77777777" w:rsidR="00785A73" w:rsidRDefault="00785A73" w:rsidP="00785A73">
      <w:pPr>
        <w:pStyle w:val="ListParagraph"/>
        <w:numPr>
          <w:ilvl w:val="0"/>
          <w:numId w:val="18"/>
        </w:numPr>
        <w:rPr>
          <w:rFonts w:ascii="Calibri Light" w:hAnsi="Calibri Light" w:cs="Calibri Light"/>
          <w:sz w:val="24"/>
          <w:szCs w:val="24"/>
          <w:lang w:val="en-GB"/>
        </w:rPr>
      </w:pPr>
      <w:r w:rsidRPr="00887DD4">
        <w:rPr>
          <w:rFonts w:ascii="Calibri Light" w:hAnsi="Calibri Light" w:cs="Calibri Light"/>
          <w:sz w:val="24"/>
          <w:szCs w:val="24"/>
          <w:lang w:val="en-GB"/>
        </w:rPr>
        <w:t xml:space="preserve">Your appliance must be switched OFF via the main power supply and unplugged and allow it to cool down before proceeding with any cleaning, assembling or disassembling. </w:t>
      </w:r>
    </w:p>
    <w:p w14:paraId="735A686C" w14:textId="77777777" w:rsidR="00785A73" w:rsidRDefault="00785A73" w:rsidP="00785A73">
      <w:pPr>
        <w:pStyle w:val="ListParagraph"/>
        <w:numPr>
          <w:ilvl w:val="0"/>
          <w:numId w:val="18"/>
        </w:numPr>
        <w:rPr>
          <w:rFonts w:ascii="Calibri Light" w:hAnsi="Calibri Light" w:cs="Calibri Light"/>
          <w:sz w:val="24"/>
          <w:szCs w:val="24"/>
          <w:lang w:val="en-GB"/>
        </w:rPr>
      </w:pPr>
      <w:r>
        <w:rPr>
          <w:rFonts w:ascii="Calibri Light" w:hAnsi="Calibri Light" w:cs="Calibri Light"/>
          <w:sz w:val="24"/>
          <w:szCs w:val="24"/>
          <w:lang w:val="en-GB"/>
        </w:rPr>
        <w:t>Ensure all water is removed from the appliance. Allow the unit to run for 1-2 hours without water so it dries quicker. More time may be required depending on how humid the ambient air is.</w:t>
      </w:r>
    </w:p>
    <w:p w14:paraId="6E64DC16" w14:textId="77777777" w:rsidR="00785A73" w:rsidRDefault="00785A73" w:rsidP="00785A73">
      <w:pPr>
        <w:pStyle w:val="ListParagraph"/>
        <w:numPr>
          <w:ilvl w:val="0"/>
          <w:numId w:val="18"/>
        </w:numPr>
        <w:rPr>
          <w:rFonts w:ascii="Calibri Light" w:hAnsi="Calibri Light" w:cs="Calibri Light"/>
          <w:sz w:val="24"/>
          <w:szCs w:val="24"/>
          <w:lang w:val="en-GB"/>
        </w:rPr>
      </w:pPr>
      <w:r>
        <w:rPr>
          <w:rFonts w:ascii="Calibri Light" w:hAnsi="Calibri Light" w:cs="Calibri Light"/>
          <w:sz w:val="24"/>
          <w:szCs w:val="24"/>
          <w:lang w:val="en-GB"/>
        </w:rPr>
        <w:t>Coil the power cord loosely and place it next to the unit.</w:t>
      </w:r>
    </w:p>
    <w:p w14:paraId="2E5C24B7" w14:textId="77777777" w:rsidR="00785A73" w:rsidRDefault="00785A73" w:rsidP="00785A73">
      <w:pPr>
        <w:pStyle w:val="ListParagraph"/>
        <w:numPr>
          <w:ilvl w:val="0"/>
          <w:numId w:val="18"/>
        </w:numPr>
        <w:rPr>
          <w:rFonts w:ascii="Calibri Light" w:hAnsi="Calibri Light" w:cs="Calibri Light"/>
          <w:sz w:val="24"/>
          <w:szCs w:val="24"/>
          <w:lang w:val="en-GB"/>
        </w:rPr>
      </w:pPr>
      <w:r>
        <w:rPr>
          <w:rFonts w:ascii="Calibri Light" w:hAnsi="Calibri Light" w:cs="Calibri Light"/>
          <w:sz w:val="24"/>
          <w:szCs w:val="24"/>
          <w:lang w:val="en-GB"/>
        </w:rPr>
        <w:t>Remove the batteries from the remote control.</w:t>
      </w:r>
    </w:p>
    <w:p w14:paraId="1FF9498A" w14:textId="77777777" w:rsidR="00785A73" w:rsidRPr="00887DD4" w:rsidRDefault="00785A73" w:rsidP="00785A73">
      <w:pPr>
        <w:pStyle w:val="ListParagraph"/>
        <w:numPr>
          <w:ilvl w:val="0"/>
          <w:numId w:val="18"/>
        </w:numPr>
        <w:rPr>
          <w:rFonts w:ascii="Calibri Light" w:hAnsi="Calibri Light" w:cs="Calibri Light"/>
          <w:sz w:val="24"/>
          <w:szCs w:val="24"/>
          <w:lang w:val="en-GB"/>
        </w:rPr>
      </w:pPr>
      <w:r>
        <w:rPr>
          <w:rFonts w:ascii="Calibri Light" w:hAnsi="Calibri Light" w:cs="Calibri Light"/>
          <w:sz w:val="24"/>
          <w:szCs w:val="24"/>
          <w:lang w:val="en-GB"/>
        </w:rPr>
        <w:t>When the appliance is totally dry, store in a dry well-ventilated area.</w:t>
      </w:r>
    </w:p>
    <w:p w14:paraId="3986EA6E" w14:textId="77777777" w:rsidR="00785A73" w:rsidRDefault="00785A73" w:rsidP="00486B56">
      <w:pPr>
        <w:pStyle w:val="NoSpacing"/>
        <w:rPr>
          <w:sz w:val="28"/>
          <w:szCs w:val="28"/>
          <w:lang w:val="en-AU"/>
        </w:rPr>
      </w:pPr>
    </w:p>
    <w:p w14:paraId="07DC59C0" w14:textId="77777777" w:rsidR="00785A73" w:rsidRPr="0079175E" w:rsidRDefault="00785A73" w:rsidP="00785A73">
      <w:pPr>
        <w:pStyle w:val="Title"/>
        <w:tabs>
          <w:tab w:val="left" w:pos="8789"/>
        </w:tabs>
        <w:ind w:right="237"/>
        <w:rPr>
          <w:rFonts w:ascii="Arial" w:hAnsi="Arial" w:cs="Arial"/>
          <w:color w:val="auto"/>
          <w:sz w:val="24"/>
          <w:szCs w:val="24"/>
        </w:rPr>
      </w:pPr>
      <w:r>
        <w:rPr>
          <w:rFonts w:ascii="Arial" w:hAnsi="Arial" w:cs="Arial"/>
          <w:color w:val="auto"/>
          <w:sz w:val="24"/>
          <w:szCs w:val="24"/>
        </w:rPr>
        <w:t>TROUBLESHOOTING</w:t>
      </w:r>
    </w:p>
    <w:p w14:paraId="2B6BE1C9" w14:textId="77777777" w:rsidR="002F4037" w:rsidRPr="00486B56" w:rsidRDefault="002F4037" w:rsidP="00486B56">
      <w:pPr>
        <w:rPr>
          <w:rFonts w:ascii="Calibri Light" w:hAnsi="Calibri Light" w:cs="Arial"/>
          <w:sz w:val="24"/>
          <w:szCs w:val="24"/>
        </w:rPr>
      </w:pPr>
      <w:r w:rsidRPr="00486B56">
        <w:rPr>
          <w:rFonts w:ascii="Calibri Light" w:hAnsi="Calibri Light" w:cs="Arial"/>
          <w:sz w:val="24"/>
          <w:szCs w:val="24"/>
        </w:rPr>
        <w:t>Always check full product operation as detailed above before returning any product as faulty.</w:t>
      </w:r>
    </w:p>
    <w:p w14:paraId="64C196FC" w14:textId="77777777" w:rsidR="00785A73" w:rsidRDefault="002F4037" w:rsidP="00486B56">
      <w:pPr>
        <w:rPr>
          <w:rFonts w:ascii="Calibri Light" w:hAnsi="Calibri Light" w:cs="Arial"/>
          <w:sz w:val="24"/>
          <w:szCs w:val="24"/>
        </w:rPr>
      </w:pPr>
      <w:r w:rsidRPr="00486B56">
        <w:rPr>
          <w:rFonts w:ascii="Calibri Light" w:hAnsi="Calibri Light" w:cs="Arial"/>
          <w:sz w:val="24"/>
          <w:szCs w:val="24"/>
        </w:rPr>
        <w:t xml:space="preserve">On humid days the unit may not appear to be cooling correctly. This is due to the air already being saturated with water. Adding more water to the air will not result in </w:t>
      </w:r>
      <w:r w:rsidR="00453A79">
        <w:rPr>
          <w:rFonts w:ascii="Calibri Light" w:hAnsi="Calibri Light" w:cs="Arial"/>
          <w:sz w:val="24"/>
          <w:szCs w:val="24"/>
        </w:rPr>
        <w:t>reduc</w:t>
      </w:r>
      <w:r w:rsidR="00453A79" w:rsidRPr="00486B56">
        <w:rPr>
          <w:rFonts w:ascii="Calibri Light" w:hAnsi="Calibri Light" w:cs="Arial"/>
          <w:sz w:val="24"/>
          <w:szCs w:val="24"/>
        </w:rPr>
        <w:t>ing</w:t>
      </w:r>
      <w:r w:rsidRPr="00486B56">
        <w:rPr>
          <w:rFonts w:ascii="Calibri Light" w:hAnsi="Calibri Light" w:cs="Arial"/>
          <w:sz w:val="24"/>
          <w:szCs w:val="24"/>
        </w:rPr>
        <w:t xml:space="preserve"> the air temperature. In these conditions, it is advisable to operate the unit as a fan to circulate room </w:t>
      </w:r>
      <w:r w:rsidR="00453A79">
        <w:rPr>
          <w:rFonts w:ascii="Calibri Light" w:hAnsi="Calibri Light" w:cs="Arial"/>
          <w:sz w:val="24"/>
          <w:szCs w:val="24"/>
        </w:rPr>
        <w:t xml:space="preserve">temperature </w:t>
      </w:r>
      <w:r w:rsidRPr="00486B56">
        <w:rPr>
          <w:rFonts w:ascii="Calibri Light" w:hAnsi="Calibri Light" w:cs="Arial"/>
          <w:sz w:val="24"/>
          <w:szCs w:val="24"/>
        </w:rPr>
        <w:t>air.</w:t>
      </w:r>
    </w:p>
    <w:p w14:paraId="71CA3FE0" w14:textId="77777777" w:rsidR="00016C98" w:rsidRPr="00486B56" w:rsidRDefault="00016C98" w:rsidP="00486B56">
      <w:pPr>
        <w:rPr>
          <w:rFonts w:ascii="Calibri Light" w:hAnsi="Calibri Light" w:cs="Arial"/>
          <w:sz w:val="24"/>
          <w:szCs w:val="24"/>
        </w:rPr>
      </w:pPr>
    </w:p>
    <w:p w14:paraId="770157A7" w14:textId="77777777" w:rsidR="005B7E18" w:rsidRPr="0079175E" w:rsidRDefault="005B7E18" w:rsidP="005B7E18">
      <w:pPr>
        <w:pStyle w:val="Title"/>
        <w:tabs>
          <w:tab w:val="left" w:pos="8789"/>
        </w:tabs>
        <w:ind w:right="237"/>
        <w:rPr>
          <w:rFonts w:ascii="Arial" w:hAnsi="Arial" w:cs="Arial"/>
          <w:color w:val="auto"/>
          <w:sz w:val="24"/>
          <w:szCs w:val="24"/>
        </w:rPr>
      </w:pPr>
      <w:r>
        <w:rPr>
          <w:rFonts w:ascii="Arial" w:hAnsi="Arial" w:cs="Arial"/>
          <w:color w:val="auto"/>
          <w:sz w:val="24"/>
          <w:szCs w:val="24"/>
        </w:rPr>
        <w:t>SPECIFICATIONS</w:t>
      </w:r>
    </w:p>
    <w:tbl>
      <w:tblPr>
        <w:tblStyle w:val="TableGrid"/>
        <w:tblW w:w="0" w:type="auto"/>
        <w:tblLook w:val="04A0" w:firstRow="1" w:lastRow="0" w:firstColumn="1" w:lastColumn="0" w:noHBand="0" w:noVBand="1"/>
      </w:tblPr>
      <w:tblGrid>
        <w:gridCol w:w="5097"/>
        <w:gridCol w:w="5097"/>
      </w:tblGrid>
      <w:tr w:rsidR="00796C60" w14:paraId="477C7DFC" w14:textId="77777777" w:rsidTr="00796C60">
        <w:trPr>
          <w:trHeight w:val="280"/>
        </w:trPr>
        <w:tc>
          <w:tcPr>
            <w:tcW w:w="5097" w:type="dxa"/>
          </w:tcPr>
          <w:p w14:paraId="098C9570" w14:textId="77777777" w:rsidR="00796C60" w:rsidRPr="00453A79" w:rsidRDefault="00796C60" w:rsidP="0005592A">
            <w:pPr>
              <w:rPr>
                <w:rFonts w:ascii="Calibri Light" w:hAnsi="Calibri Light"/>
                <w:b/>
                <w:sz w:val="24"/>
                <w:szCs w:val="24"/>
              </w:rPr>
            </w:pPr>
            <w:r>
              <w:rPr>
                <w:rFonts w:ascii="Calibri Light" w:hAnsi="Calibri Light"/>
                <w:b/>
                <w:sz w:val="24"/>
                <w:szCs w:val="24"/>
              </w:rPr>
              <w:t>Model</w:t>
            </w:r>
          </w:p>
        </w:tc>
        <w:tc>
          <w:tcPr>
            <w:tcW w:w="5097" w:type="dxa"/>
          </w:tcPr>
          <w:p w14:paraId="714D8F39" w14:textId="77777777" w:rsidR="00796C60" w:rsidRPr="00453A79" w:rsidRDefault="00796C60" w:rsidP="001A0CF7">
            <w:pPr>
              <w:jc w:val="center"/>
              <w:rPr>
                <w:rFonts w:ascii="Calibri Light" w:hAnsi="Calibri Light"/>
                <w:sz w:val="24"/>
                <w:szCs w:val="24"/>
              </w:rPr>
            </w:pPr>
            <w:r>
              <w:rPr>
                <w:rFonts w:ascii="Calibri Light" w:hAnsi="Calibri Light"/>
                <w:sz w:val="24"/>
                <w:szCs w:val="24"/>
              </w:rPr>
              <w:t>HECS1</w:t>
            </w:r>
            <w:r w:rsidR="00FB6ED7">
              <w:rPr>
                <w:rFonts w:ascii="Calibri Light" w:hAnsi="Calibri Light"/>
                <w:sz w:val="24"/>
                <w:szCs w:val="24"/>
              </w:rPr>
              <w:t>5</w:t>
            </w:r>
          </w:p>
        </w:tc>
      </w:tr>
      <w:tr w:rsidR="00796C60" w14:paraId="3451095B" w14:textId="77777777" w:rsidTr="00796C60">
        <w:trPr>
          <w:trHeight w:val="280"/>
        </w:trPr>
        <w:tc>
          <w:tcPr>
            <w:tcW w:w="5097" w:type="dxa"/>
          </w:tcPr>
          <w:p w14:paraId="0DFA0531" w14:textId="77777777" w:rsidR="00796C60" w:rsidRPr="00453A79" w:rsidRDefault="00796C60" w:rsidP="0005592A">
            <w:pPr>
              <w:rPr>
                <w:rFonts w:ascii="Calibri Light" w:hAnsi="Calibri Light"/>
                <w:b/>
                <w:sz w:val="24"/>
                <w:szCs w:val="24"/>
              </w:rPr>
            </w:pPr>
            <w:r>
              <w:rPr>
                <w:rFonts w:ascii="Calibri Light" w:hAnsi="Calibri Light"/>
                <w:b/>
                <w:sz w:val="24"/>
                <w:szCs w:val="24"/>
              </w:rPr>
              <w:t>Description</w:t>
            </w:r>
          </w:p>
        </w:tc>
        <w:tc>
          <w:tcPr>
            <w:tcW w:w="5097" w:type="dxa"/>
          </w:tcPr>
          <w:p w14:paraId="4BA5D7B5" w14:textId="77777777" w:rsidR="00796C60" w:rsidRPr="00453A79" w:rsidRDefault="00796C60" w:rsidP="001A0CF7">
            <w:pPr>
              <w:jc w:val="center"/>
              <w:rPr>
                <w:rFonts w:ascii="Calibri Light" w:hAnsi="Calibri Light"/>
                <w:sz w:val="24"/>
                <w:szCs w:val="24"/>
              </w:rPr>
            </w:pPr>
            <w:r>
              <w:rPr>
                <w:rFonts w:ascii="Calibri Light" w:hAnsi="Calibri Light"/>
                <w:sz w:val="24"/>
                <w:szCs w:val="24"/>
              </w:rPr>
              <w:t>1</w:t>
            </w:r>
            <w:r w:rsidR="00FB6ED7">
              <w:rPr>
                <w:rFonts w:ascii="Calibri Light" w:hAnsi="Calibri Light"/>
                <w:sz w:val="24"/>
                <w:szCs w:val="24"/>
              </w:rPr>
              <w:t>5</w:t>
            </w:r>
            <w:r>
              <w:rPr>
                <w:rFonts w:ascii="Calibri Light" w:hAnsi="Calibri Light"/>
                <w:sz w:val="24"/>
                <w:szCs w:val="24"/>
              </w:rPr>
              <w:t>L Evaporative Cooler</w:t>
            </w:r>
          </w:p>
        </w:tc>
      </w:tr>
      <w:tr w:rsidR="00453A79" w14:paraId="5E6A6427" w14:textId="77777777" w:rsidTr="00796C60">
        <w:trPr>
          <w:trHeight w:val="280"/>
        </w:trPr>
        <w:tc>
          <w:tcPr>
            <w:tcW w:w="5097" w:type="dxa"/>
          </w:tcPr>
          <w:p w14:paraId="23E0B04B" w14:textId="77777777" w:rsidR="00453A79" w:rsidRPr="00453A79" w:rsidRDefault="00453A79" w:rsidP="0005592A">
            <w:pPr>
              <w:rPr>
                <w:rFonts w:ascii="Calibri Light" w:hAnsi="Calibri Light"/>
                <w:b/>
                <w:sz w:val="24"/>
                <w:szCs w:val="24"/>
              </w:rPr>
            </w:pPr>
            <w:r w:rsidRPr="00453A79">
              <w:rPr>
                <w:rFonts w:ascii="Calibri Light" w:hAnsi="Calibri Light"/>
                <w:b/>
                <w:sz w:val="24"/>
                <w:szCs w:val="24"/>
              </w:rPr>
              <w:t>Rated voltage frequency</w:t>
            </w:r>
          </w:p>
        </w:tc>
        <w:tc>
          <w:tcPr>
            <w:tcW w:w="5097" w:type="dxa"/>
          </w:tcPr>
          <w:p w14:paraId="7DD7E49D" w14:textId="77777777" w:rsidR="00453A79" w:rsidRPr="00453A79" w:rsidRDefault="00453A79" w:rsidP="001A0CF7">
            <w:pPr>
              <w:jc w:val="center"/>
              <w:rPr>
                <w:rFonts w:ascii="Calibri Light" w:hAnsi="Calibri Light"/>
                <w:sz w:val="24"/>
                <w:szCs w:val="24"/>
              </w:rPr>
            </w:pPr>
            <w:r w:rsidRPr="00453A79">
              <w:rPr>
                <w:rFonts w:ascii="Calibri Light" w:hAnsi="Calibri Light"/>
                <w:sz w:val="24"/>
                <w:szCs w:val="24"/>
              </w:rPr>
              <w:t>2</w:t>
            </w:r>
            <w:r w:rsidR="001A0CF7">
              <w:rPr>
                <w:rFonts w:ascii="Calibri Light" w:hAnsi="Calibri Light"/>
                <w:sz w:val="24"/>
                <w:szCs w:val="24"/>
              </w:rPr>
              <w:t>2</w:t>
            </w:r>
            <w:r w:rsidRPr="00453A79">
              <w:rPr>
                <w:rFonts w:ascii="Calibri Light" w:hAnsi="Calibri Light"/>
                <w:sz w:val="24"/>
                <w:szCs w:val="24"/>
              </w:rPr>
              <w:t xml:space="preserve">0-240VAC </w:t>
            </w:r>
            <w:r w:rsidR="00785A73">
              <w:rPr>
                <w:rFonts w:ascii="Calibri Light" w:hAnsi="Calibri Light"/>
                <w:sz w:val="24"/>
                <w:szCs w:val="24"/>
              </w:rPr>
              <w:t>~</w:t>
            </w:r>
            <w:r w:rsidR="00785A73" w:rsidRPr="00453A79">
              <w:rPr>
                <w:rFonts w:ascii="Calibri Light" w:hAnsi="Calibri Light"/>
                <w:sz w:val="24"/>
                <w:szCs w:val="24"/>
              </w:rPr>
              <w:t xml:space="preserve"> 50</w:t>
            </w:r>
            <w:r w:rsidRPr="00453A79">
              <w:rPr>
                <w:rFonts w:ascii="Calibri Light" w:hAnsi="Calibri Light"/>
                <w:sz w:val="24"/>
                <w:szCs w:val="24"/>
              </w:rPr>
              <w:t>Hz</w:t>
            </w:r>
          </w:p>
        </w:tc>
      </w:tr>
      <w:tr w:rsidR="00453A79" w14:paraId="39D5C7B4" w14:textId="77777777" w:rsidTr="00796C60">
        <w:trPr>
          <w:trHeight w:val="280"/>
        </w:trPr>
        <w:tc>
          <w:tcPr>
            <w:tcW w:w="5097" w:type="dxa"/>
          </w:tcPr>
          <w:p w14:paraId="32911598" w14:textId="77777777" w:rsidR="00453A79" w:rsidRPr="00453A79" w:rsidRDefault="00453A79" w:rsidP="0005592A">
            <w:pPr>
              <w:rPr>
                <w:rFonts w:ascii="Calibri Light" w:hAnsi="Calibri Light"/>
                <w:b/>
                <w:sz w:val="24"/>
                <w:szCs w:val="24"/>
              </w:rPr>
            </w:pPr>
            <w:r w:rsidRPr="00453A79">
              <w:rPr>
                <w:rFonts w:ascii="Calibri Light" w:hAnsi="Calibri Light"/>
                <w:b/>
                <w:sz w:val="24"/>
                <w:szCs w:val="24"/>
              </w:rPr>
              <w:t>Input power</w:t>
            </w:r>
          </w:p>
        </w:tc>
        <w:tc>
          <w:tcPr>
            <w:tcW w:w="5097" w:type="dxa"/>
          </w:tcPr>
          <w:p w14:paraId="02F63181" w14:textId="5766DCCE" w:rsidR="00453A79" w:rsidRPr="00453A79" w:rsidRDefault="00DE31CA" w:rsidP="00453A79">
            <w:pPr>
              <w:jc w:val="center"/>
              <w:rPr>
                <w:rFonts w:ascii="Calibri Light" w:hAnsi="Calibri Light"/>
                <w:sz w:val="24"/>
                <w:szCs w:val="24"/>
              </w:rPr>
            </w:pPr>
            <w:r>
              <w:rPr>
                <w:rFonts w:ascii="Calibri Light" w:hAnsi="Calibri Light"/>
                <w:sz w:val="24"/>
                <w:szCs w:val="24"/>
              </w:rPr>
              <w:t>8</w:t>
            </w:r>
            <w:r w:rsidR="00292839">
              <w:rPr>
                <w:rFonts w:ascii="Calibri Light" w:hAnsi="Calibri Light"/>
                <w:sz w:val="24"/>
                <w:szCs w:val="24"/>
              </w:rPr>
              <w:t>5</w:t>
            </w:r>
            <w:r w:rsidR="00453A79" w:rsidRPr="00453A79">
              <w:rPr>
                <w:rFonts w:ascii="Calibri Light" w:hAnsi="Calibri Light"/>
                <w:sz w:val="24"/>
                <w:szCs w:val="24"/>
              </w:rPr>
              <w:t>W</w:t>
            </w:r>
          </w:p>
        </w:tc>
      </w:tr>
      <w:tr w:rsidR="00453A79" w14:paraId="1BECD1B2" w14:textId="77777777" w:rsidTr="00796C60">
        <w:trPr>
          <w:trHeight w:val="280"/>
        </w:trPr>
        <w:tc>
          <w:tcPr>
            <w:tcW w:w="5097" w:type="dxa"/>
          </w:tcPr>
          <w:p w14:paraId="595B13D1" w14:textId="77777777" w:rsidR="00453A79" w:rsidRPr="00453A79" w:rsidRDefault="00453A79" w:rsidP="0005592A">
            <w:pPr>
              <w:rPr>
                <w:rFonts w:ascii="Calibri Light" w:hAnsi="Calibri Light"/>
                <w:b/>
                <w:sz w:val="24"/>
                <w:szCs w:val="24"/>
              </w:rPr>
            </w:pPr>
            <w:r w:rsidRPr="00453A79">
              <w:rPr>
                <w:rFonts w:ascii="Calibri Light" w:hAnsi="Calibri Light"/>
                <w:b/>
                <w:sz w:val="24"/>
                <w:szCs w:val="24"/>
              </w:rPr>
              <w:t>Water Tank Capacity</w:t>
            </w:r>
          </w:p>
        </w:tc>
        <w:tc>
          <w:tcPr>
            <w:tcW w:w="5097" w:type="dxa"/>
          </w:tcPr>
          <w:p w14:paraId="16141816" w14:textId="77777777" w:rsidR="00453A79" w:rsidRPr="00453A79" w:rsidRDefault="00292839" w:rsidP="00453A79">
            <w:pPr>
              <w:jc w:val="center"/>
              <w:rPr>
                <w:rFonts w:ascii="Calibri Light" w:hAnsi="Calibri Light"/>
                <w:sz w:val="24"/>
                <w:szCs w:val="24"/>
              </w:rPr>
            </w:pPr>
            <w:r>
              <w:rPr>
                <w:rFonts w:ascii="Calibri Light" w:hAnsi="Calibri Light"/>
                <w:sz w:val="24"/>
                <w:szCs w:val="24"/>
              </w:rPr>
              <w:t>15</w:t>
            </w:r>
            <w:r w:rsidR="00453A79" w:rsidRPr="00453A79">
              <w:rPr>
                <w:rFonts w:ascii="Calibri Light" w:hAnsi="Calibri Light"/>
                <w:sz w:val="24"/>
                <w:szCs w:val="24"/>
              </w:rPr>
              <w:t xml:space="preserve"> Litres</w:t>
            </w:r>
          </w:p>
        </w:tc>
      </w:tr>
      <w:tr w:rsidR="00453A79" w14:paraId="2B6037EA" w14:textId="77777777" w:rsidTr="00796C60">
        <w:trPr>
          <w:trHeight w:val="280"/>
        </w:trPr>
        <w:tc>
          <w:tcPr>
            <w:tcW w:w="5097" w:type="dxa"/>
          </w:tcPr>
          <w:p w14:paraId="67355B00" w14:textId="04473B54" w:rsidR="00453A79" w:rsidRPr="00453A79" w:rsidRDefault="00453A79" w:rsidP="0005592A">
            <w:pPr>
              <w:rPr>
                <w:rFonts w:ascii="Calibri Light" w:hAnsi="Calibri Light"/>
                <w:b/>
                <w:sz w:val="24"/>
                <w:szCs w:val="24"/>
              </w:rPr>
            </w:pPr>
            <w:r w:rsidRPr="00453A79">
              <w:rPr>
                <w:rFonts w:ascii="Calibri Light" w:hAnsi="Calibri Light"/>
                <w:b/>
                <w:sz w:val="24"/>
                <w:szCs w:val="24"/>
              </w:rPr>
              <w:t>Ne</w:t>
            </w:r>
            <w:r w:rsidR="00357FFE">
              <w:rPr>
                <w:rFonts w:ascii="Calibri Light" w:hAnsi="Calibri Light"/>
                <w:b/>
                <w:sz w:val="24"/>
                <w:szCs w:val="24"/>
              </w:rPr>
              <w:t>t</w:t>
            </w:r>
            <w:r w:rsidRPr="00453A79">
              <w:rPr>
                <w:rFonts w:ascii="Calibri Light" w:hAnsi="Calibri Light"/>
                <w:b/>
                <w:sz w:val="24"/>
                <w:szCs w:val="24"/>
              </w:rPr>
              <w:t xml:space="preserve"> Weight</w:t>
            </w:r>
          </w:p>
        </w:tc>
        <w:tc>
          <w:tcPr>
            <w:tcW w:w="5097" w:type="dxa"/>
          </w:tcPr>
          <w:p w14:paraId="04F0F7D4" w14:textId="4059981A" w:rsidR="00453A79" w:rsidRPr="00453A79" w:rsidRDefault="00357FFE" w:rsidP="00453A79">
            <w:pPr>
              <w:jc w:val="center"/>
              <w:rPr>
                <w:rFonts w:ascii="Calibri Light" w:hAnsi="Calibri Light"/>
                <w:sz w:val="24"/>
                <w:szCs w:val="24"/>
              </w:rPr>
            </w:pPr>
            <w:r>
              <w:rPr>
                <w:rFonts w:ascii="Calibri Light" w:hAnsi="Calibri Light"/>
                <w:sz w:val="24"/>
                <w:szCs w:val="24"/>
              </w:rPr>
              <w:t>7.5</w:t>
            </w:r>
            <w:r w:rsidR="00453A79" w:rsidRPr="00453A79">
              <w:rPr>
                <w:rFonts w:ascii="Calibri Light" w:hAnsi="Calibri Light"/>
                <w:sz w:val="24"/>
                <w:szCs w:val="24"/>
              </w:rPr>
              <w:t>kg</w:t>
            </w:r>
          </w:p>
        </w:tc>
      </w:tr>
      <w:tr w:rsidR="00453A79" w14:paraId="72B92906" w14:textId="77777777" w:rsidTr="00796C60">
        <w:trPr>
          <w:trHeight w:val="294"/>
        </w:trPr>
        <w:tc>
          <w:tcPr>
            <w:tcW w:w="5097" w:type="dxa"/>
          </w:tcPr>
          <w:p w14:paraId="254DD2D1" w14:textId="77777777" w:rsidR="00453A79" w:rsidRPr="00453A79" w:rsidRDefault="00796C60" w:rsidP="0005592A">
            <w:pPr>
              <w:rPr>
                <w:rFonts w:ascii="Calibri Light" w:hAnsi="Calibri Light"/>
                <w:b/>
                <w:sz w:val="24"/>
                <w:szCs w:val="24"/>
              </w:rPr>
            </w:pPr>
            <w:r>
              <w:rPr>
                <w:rFonts w:ascii="Calibri Light" w:hAnsi="Calibri Light"/>
                <w:b/>
                <w:sz w:val="24"/>
                <w:szCs w:val="24"/>
              </w:rPr>
              <w:t xml:space="preserve">Unit’s </w:t>
            </w:r>
            <w:r w:rsidR="00453A79" w:rsidRPr="00453A79">
              <w:rPr>
                <w:rFonts w:ascii="Calibri Light" w:hAnsi="Calibri Light"/>
                <w:b/>
                <w:sz w:val="24"/>
                <w:szCs w:val="24"/>
              </w:rPr>
              <w:t>Dimensions</w:t>
            </w:r>
          </w:p>
        </w:tc>
        <w:tc>
          <w:tcPr>
            <w:tcW w:w="5097" w:type="dxa"/>
          </w:tcPr>
          <w:p w14:paraId="359D685B" w14:textId="464FE6D9" w:rsidR="00453A79" w:rsidRPr="00453A79" w:rsidRDefault="00357FFE" w:rsidP="00453A79">
            <w:pPr>
              <w:jc w:val="center"/>
              <w:rPr>
                <w:rFonts w:ascii="Calibri Light" w:hAnsi="Calibri Light"/>
                <w:sz w:val="24"/>
                <w:szCs w:val="24"/>
              </w:rPr>
            </w:pPr>
            <w:r>
              <w:rPr>
                <w:rFonts w:ascii="Calibri Light" w:hAnsi="Calibri Light"/>
                <w:sz w:val="24"/>
                <w:szCs w:val="24"/>
              </w:rPr>
              <w:t>380 x 290 x 700mm</w:t>
            </w:r>
          </w:p>
        </w:tc>
      </w:tr>
    </w:tbl>
    <w:p w14:paraId="4467AD56" w14:textId="77777777" w:rsidR="00785A73" w:rsidRDefault="00785A73" w:rsidP="0005592A">
      <w:pPr>
        <w:rPr>
          <w:sz w:val="28"/>
          <w:szCs w:val="28"/>
        </w:rPr>
      </w:pPr>
    </w:p>
    <w:p w14:paraId="58719448" w14:textId="77777777" w:rsidR="00785A73" w:rsidRPr="00884040" w:rsidRDefault="00785A73" w:rsidP="00785A73">
      <w:pPr>
        <w:pStyle w:val="Title"/>
        <w:tabs>
          <w:tab w:val="left" w:pos="8789"/>
        </w:tabs>
        <w:ind w:right="237"/>
        <w:rPr>
          <w:rFonts w:ascii="Arial" w:hAnsi="Arial" w:cs="Arial"/>
          <w:color w:val="auto"/>
          <w:sz w:val="24"/>
          <w:szCs w:val="24"/>
        </w:rPr>
      </w:pPr>
      <w:r>
        <w:rPr>
          <w:rFonts w:ascii="Calibri Light" w:hAnsi="Calibri Light"/>
          <w:b/>
          <w:noProof/>
          <w:sz w:val="24"/>
          <w:lang w:val="en-US" w:eastAsia="zh-CN"/>
        </w:rPr>
        <w:drawing>
          <wp:anchor distT="0" distB="0" distL="114300" distR="114300" simplePos="0" relativeHeight="251662336" behindDoc="1" locked="0" layoutInCell="1" allowOverlap="1" wp14:anchorId="3D5D2AA6" wp14:editId="3A39F600">
            <wp:simplePos x="0" y="0"/>
            <wp:positionH relativeFrom="column">
              <wp:posOffset>4890770</wp:posOffset>
            </wp:positionH>
            <wp:positionV relativeFrom="paragraph">
              <wp:posOffset>360680</wp:posOffset>
            </wp:positionV>
            <wp:extent cx="1386205" cy="1510030"/>
            <wp:effectExtent l="19050" t="0" r="4445" b="0"/>
            <wp:wrapTight wrapText="bothSides">
              <wp:wrapPolygon edited="0">
                <wp:start x="-297" y="0"/>
                <wp:lineTo x="-297" y="21255"/>
                <wp:lineTo x="21669" y="21255"/>
                <wp:lineTo x="21669" y="0"/>
                <wp:lineTo x="-297" y="0"/>
              </wp:wrapPolygon>
            </wp:wrapTight>
            <wp:docPr id="19" name="Picture 19" descr="垃圾桶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垃圾桶标志"/>
                    <pic:cNvPicPr>
                      <a:picLocks noChangeAspect="1" noChangeArrowheads="1"/>
                    </pic:cNvPicPr>
                  </pic:nvPicPr>
                  <pic:blipFill>
                    <a:blip r:embed="rId13" cstate="print"/>
                    <a:srcRect b="22075"/>
                    <a:stretch>
                      <a:fillRect/>
                    </a:stretch>
                  </pic:blipFill>
                  <pic:spPr bwMode="auto">
                    <a:xfrm>
                      <a:off x="0" y="0"/>
                      <a:ext cx="1386205" cy="1510030"/>
                    </a:xfrm>
                    <a:prstGeom prst="rect">
                      <a:avLst/>
                    </a:prstGeom>
                    <a:noFill/>
                    <a:ln w="9525">
                      <a:noFill/>
                      <a:miter lim="800000"/>
                      <a:headEnd/>
                      <a:tailEnd/>
                    </a:ln>
                  </pic:spPr>
                </pic:pic>
              </a:graphicData>
            </a:graphic>
          </wp:anchor>
        </w:drawing>
      </w:r>
      <w:r>
        <w:rPr>
          <w:rFonts w:ascii="Arial" w:hAnsi="Arial" w:cs="Arial"/>
          <w:color w:val="auto"/>
          <w:sz w:val="24"/>
          <w:szCs w:val="24"/>
        </w:rPr>
        <w:t>RECYCLING</w:t>
      </w:r>
    </w:p>
    <w:p w14:paraId="18527868" w14:textId="77777777" w:rsidR="00785A73" w:rsidRPr="001521D9" w:rsidRDefault="00785A73" w:rsidP="00785A73">
      <w:pPr>
        <w:rPr>
          <w:rFonts w:ascii="Calibri Light" w:hAnsi="Calibri Light"/>
          <w:b/>
          <w:sz w:val="24"/>
          <w:lang w:val="en-GB"/>
        </w:rPr>
      </w:pPr>
      <w:r w:rsidRPr="001521D9">
        <w:rPr>
          <w:rFonts w:ascii="Calibri Light" w:hAnsi="Calibri Light"/>
          <w:b/>
          <w:sz w:val="24"/>
        </w:rPr>
        <w:t>For further information, please contact your local or regional authorities.</w:t>
      </w:r>
    </w:p>
    <w:p w14:paraId="2EE1F6FD" w14:textId="22836C78" w:rsidR="00016C98" w:rsidRDefault="00785A73" w:rsidP="00785A73">
      <w:pPr>
        <w:rPr>
          <w:rFonts w:ascii="Calibri Light" w:hAnsi="Calibri Light"/>
          <w:sz w:val="24"/>
        </w:rPr>
      </w:pPr>
      <w:r w:rsidRPr="001521D9">
        <w:rPr>
          <w:rFonts w:ascii="Calibri Light" w:hAnsi="Calibri Light"/>
          <w:sz w:val="24"/>
        </w:rPr>
        <w:t>Electronic products not included in the selective sorting process are potentially dangerous for the environment and human hea</w:t>
      </w:r>
      <w:r>
        <w:rPr>
          <w:rFonts w:ascii="Calibri Light" w:hAnsi="Calibri Light"/>
          <w:sz w:val="24"/>
        </w:rPr>
        <w:t>l</w:t>
      </w:r>
      <w:r w:rsidRPr="001521D9">
        <w:rPr>
          <w:rFonts w:ascii="Calibri Light" w:hAnsi="Calibri Light"/>
          <w:sz w:val="24"/>
        </w:rPr>
        <w:t>th due to the presence of hazardous substances.</w:t>
      </w:r>
    </w:p>
    <w:p w14:paraId="26E50BF7" w14:textId="3C08CA70" w:rsidR="0035779A" w:rsidRDefault="0035779A" w:rsidP="00785A73">
      <w:pPr>
        <w:rPr>
          <w:rFonts w:ascii="Calibri Light" w:hAnsi="Calibri Light"/>
          <w:sz w:val="24"/>
        </w:rPr>
      </w:pPr>
    </w:p>
    <w:p w14:paraId="384AFE02" w14:textId="2FFF6BF8" w:rsidR="0035779A" w:rsidRDefault="0035779A" w:rsidP="00785A73">
      <w:pPr>
        <w:rPr>
          <w:rFonts w:ascii="Calibri Light" w:hAnsi="Calibri Light"/>
          <w:sz w:val="24"/>
        </w:rPr>
      </w:pPr>
    </w:p>
    <w:p w14:paraId="74DDC961" w14:textId="7B838898" w:rsidR="0035779A" w:rsidRDefault="0035779A" w:rsidP="00785A73">
      <w:pPr>
        <w:rPr>
          <w:rFonts w:ascii="Calibri Light" w:hAnsi="Calibri Light"/>
          <w:sz w:val="24"/>
        </w:rPr>
      </w:pPr>
    </w:p>
    <w:p w14:paraId="001C20E4" w14:textId="52266D12" w:rsidR="0035779A" w:rsidRDefault="0035779A" w:rsidP="00785A73">
      <w:pPr>
        <w:rPr>
          <w:rFonts w:ascii="Calibri Light" w:hAnsi="Calibri Light"/>
          <w:sz w:val="24"/>
        </w:rPr>
      </w:pPr>
    </w:p>
    <w:p w14:paraId="273325C2" w14:textId="77777777" w:rsidR="0035779A" w:rsidRDefault="0035779A" w:rsidP="00785A73">
      <w:pPr>
        <w:rPr>
          <w:rFonts w:ascii="Calibri Light" w:hAnsi="Calibri Light"/>
          <w:sz w:val="24"/>
          <w:lang w:eastAsia="zh-CN"/>
        </w:rPr>
      </w:pPr>
    </w:p>
    <w:p w14:paraId="2DCD0D25" w14:textId="77777777" w:rsidR="00016C98" w:rsidRDefault="00016C98" w:rsidP="005B7E18">
      <w:pPr>
        <w:pStyle w:val="Title"/>
        <w:tabs>
          <w:tab w:val="left" w:pos="8789"/>
        </w:tabs>
        <w:ind w:right="237"/>
        <w:rPr>
          <w:rFonts w:ascii="Arial" w:hAnsi="Arial" w:cs="Arial"/>
          <w:color w:val="auto"/>
          <w:sz w:val="24"/>
          <w:szCs w:val="24"/>
        </w:rPr>
      </w:pPr>
    </w:p>
    <w:p w14:paraId="2E7E17FD" w14:textId="77777777" w:rsidR="005B7E18" w:rsidRPr="0079175E" w:rsidRDefault="005B7E18" w:rsidP="005B7E18">
      <w:pPr>
        <w:pStyle w:val="Title"/>
        <w:tabs>
          <w:tab w:val="left" w:pos="8789"/>
        </w:tabs>
        <w:ind w:right="237"/>
        <w:rPr>
          <w:rFonts w:ascii="Arial" w:hAnsi="Arial" w:cs="Arial"/>
          <w:color w:val="auto"/>
          <w:sz w:val="24"/>
          <w:szCs w:val="24"/>
        </w:rPr>
      </w:pPr>
      <w:r>
        <w:rPr>
          <w:rFonts w:ascii="Arial" w:hAnsi="Arial" w:cs="Arial"/>
          <w:color w:val="auto"/>
          <w:sz w:val="24"/>
          <w:szCs w:val="24"/>
        </w:rPr>
        <w:t>CUSTOMER SERVICE</w:t>
      </w:r>
    </w:p>
    <w:p w14:paraId="366B0CB1" w14:textId="77777777" w:rsidR="0005592A" w:rsidRPr="00EF0F90" w:rsidRDefault="0005592A" w:rsidP="0005592A">
      <w:pPr>
        <w:rPr>
          <w:sz w:val="28"/>
          <w:szCs w:val="28"/>
        </w:rPr>
      </w:pPr>
      <w:r w:rsidRPr="00EF0F90">
        <w:rPr>
          <w:sz w:val="28"/>
          <w:szCs w:val="28"/>
        </w:rPr>
        <w:t>Australian Customer Service</w:t>
      </w:r>
    </w:p>
    <w:p w14:paraId="43D2BC97" w14:textId="77777777" w:rsidR="00016C98" w:rsidRDefault="00016C98" w:rsidP="0005592A">
      <w:pPr>
        <w:pStyle w:val="NoSpacing"/>
        <w:rPr>
          <w:rFonts w:ascii="Calibri Light" w:hAnsi="Calibri Light"/>
          <w:sz w:val="24"/>
          <w:szCs w:val="24"/>
        </w:rPr>
        <w:sectPr w:rsidR="00016C98" w:rsidSect="00372394">
          <w:pgSz w:w="11906" w:h="16838"/>
          <w:pgMar w:top="720" w:right="720" w:bottom="720" w:left="720" w:header="708" w:footer="708" w:gutter="0"/>
          <w:pgBorders w:offsetFrom="page">
            <w:top w:val="single" w:sz="12" w:space="24" w:color="auto"/>
            <w:left w:val="single" w:sz="12" w:space="24" w:color="auto"/>
            <w:bottom w:val="single" w:sz="12" w:space="24" w:color="auto"/>
            <w:right w:val="single" w:sz="12" w:space="24" w:color="auto"/>
          </w:pgBorders>
          <w:cols w:space="708"/>
          <w:titlePg/>
          <w:docGrid w:linePitch="360"/>
        </w:sectPr>
      </w:pPr>
    </w:p>
    <w:p w14:paraId="0699C1FA" w14:textId="77777777" w:rsidR="0005592A" w:rsidRPr="0059475E" w:rsidRDefault="0005592A" w:rsidP="0005592A">
      <w:pPr>
        <w:pStyle w:val="NoSpacing"/>
        <w:rPr>
          <w:rFonts w:ascii="Calibri Light" w:hAnsi="Calibri Light"/>
          <w:sz w:val="24"/>
          <w:szCs w:val="24"/>
        </w:rPr>
      </w:pPr>
      <w:r w:rsidRPr="0059475E">
        <w:rPr>
          <w:rFonts w:ascii="Calibri Light" w:hAnsi="Calibri Light"/>
          <w:sz w:val="24"/>
          <w:szCs w:val="24"/>
        </w:rPr>
        <w:t xml:space="preserve">GAF Control (Sales) Pty Ltd </w:t>
      </w:r>
    </w:p>
    <w:p w14:paraId="53B3547C" w14:textId="77777777" w:rsidR="0005592A" w:rsidRPr="0059475E" w:rsidRDefault="0005592A" w:rsidP="0005592A">
      <w:pPr>
        <w:pStyle w:val="NoSpacing"/>
        <w:rPr>
          <w:rFonts w:ascii="Calibri Light" w:hAnsi="Calibri Light"/>
          <w:sz w:val="24"/>
          <w:szCs w:val="24"/>
        </w:rPr>
      </w:pPr>
      <w:r w:rsidRPr="0059475E">
        <w:rPr>
          <w:rFonts w:ascii="Calibri Light" w:hAnsi="Calibri Light"/>
          <w:sz w:val="24"/>
          <w:szCs w:val="24"/>
        </w:rPr>
        <w:t xml:space="preserve">P.O Box 19 </w:t>
      </w:r>
    </w:p>
    <w:p w14:paraId="21BCE986" w14:textId="77777777" w:rsidR="0005592A" w:rsidRPr="0059475E" w:rsidRDefault="0005592A" w:rsidP="0005592A">
      <w:pPr>
        <w:pStyle w:val="NoSpacing"/>
        <w:rPr>
          <w:rFonts w:ascii="Calibri Light" w:hAnsi="Calibri Light"/>
          <w:sz w:val="24"/>
          <w:szCs w:val="24"/>
        </w:rPr>
      </w:pPr>
      <w:r w:rsidRPr="0059475E">
        <w:rPr>
          <w:rFonts w:ascii="Calibri Light" w:hAnsi="Calibri Light"/>
          <w:sz w:val="24"/>
          <w:szCs w:val="24"/>
        </w:rPr>
        <w:t xml:space="preserve">Altona North Victoria 3025 </w:t>
      </w:r>
    </w:p>
    <w:p w14:paraId="6757704D" w14:textId="77777777" w:rsidR="0005592A" w:rsidRPr="0059475E" w:rsidRDefault="0005592A" w:rsidP="0005592A">
      <w:pPr>
        <w:pStyle w:val="NoSpacing"/>
        <w:rPr>
          <w:rFonts w:ascii="Calibri Light" w:hAnsi="Calibri Light"/>
          <w:sz w:val="24"/>
          <w:szCs w:val="24"/>
        </w:rPr>
      </w:pPr>
      <w:r w:rsidRPr="0059475E">
        <w:rPr>
          <w:rFonts w:ascii="Calibri Light" w:hAnsi="Calibri Light"/>
          <w:sz w:val="24"/>
          <w:szCs w:val="24"/>
        </w:rPr>
        <w:t xml:space="preserve">Phone: 1300 659 489 </w:t>
      </w:r>
    </w:p>
    <w:p w14:paraId="207C23C6" w14:textId="77777777" w:rsidR="0005592A" w:rsidRPr="0059475E" w:rsidRDefault="0005592A" w:rsidP="0005592A">
      <w:pPr>
        <w:pStyle w:val="NoSpacing"/>
        <w:rPr>
          <w:rFonts w:ascii="Calibri Light" w:hAnsi="Calibri Light"/>
          <w:sz w:val="24"/>
          <w:szCs w:val="24"/>
        </w:rPr>
      </w:pPr>
      <w:r w:rsidRPr="0059475E">
        <w:rPr>
          <w:rFonts w:ascii="Calibri Light" w:hAnsi="Calibri Light"/>
          <w:sz w:val="24"/>
          <w:szCs w:val="24"/>
        </w:rPr>
        <w:t xml:space="preserve">Hours: 9am-5pm (EST) Mon-Fri </w:t>
      </w:r>
    </w:p>
    <w:p w14:paraId="557528B0" w14:textId="77777777" w:rsidR="0005592A" w:rsidRPr="0059475E" w:rsidRDefault="0005592A" w:rsidP="0005592A">
      <w:pPr>
        <w:pStyle w:val="NoSpacing"/>
        <w:rPr>
          <w:rFonts w:ascii="Calibri Light" w:hAnsi="Calibri Light"/>
          <w:sz w:val="24"/>
          <w:szCs w:val="24"/>
        </w:rPr>
      </w:pPr>
      <w:r w:rsidRPr="0059475E">
        <w:rPr>
          <w:rFonts w:ascii="Calibri Light" w:hAnsi="Calibri Light"/>
          <w:b/>
          <w:bCs/>
          <w:sz w:val="24"/>
          <w:szCs w:val="24"/>
        </w:rPr>
        <w:t>www.gafcontrol.com.au</w:t>
      </w:r>
      <w:r w:rsidRPr="0059475E">
        <w:rPr>
          <w:rFonts w:ascii="Calibri Light" w:hAnsi="Calibri Light"/>
          <w:sz w:val="24"/>
          <w:szCs w:val="24"/>
        </w:rPr>
        <w:t xml:space="preserve"> </w:t>
      </w:r>
    </w:p>
    <w:p w14:paraId="0AA6C5E7" w14:textId="77777777" w:rsidR="0005592A" w:rsidRPr="009D3A00" w:rsidRDefault="0005592A" w:rsidP="00A4285E">
      <w:pPr>
        <w:pStyle w:val="NoSpacing"/>
      </w:pPr>
      <w:r w:rsidRPr="0059475E">
        <w:rPr>
          <w:rFonts w:ascii="Calibri Light" w:hAnsi="Calibri Light"/>
          <w:sz w:val="24"/>
          <w:szCs w:val="24"/>
        </w:rPr>
        <w:t xml:space="preserve">*This product may vary slightly to the product illustrated due to ongoing product development. </w:t>
      </w:r>
    </w:p>
    <w:sectPr w:rsidR="0005592A" w:rsidRPr="009D3A00" w:rsidSect="00016C98">
      <w:type w:val="continuous"/>
      <w:pgSz w:w="11906" w:h="16838"/>
      <w:pgMar w:top="720" w:right="720" w:bottom="720" w:left="720" w:header="708" w:footer="708" w:gutter="0"/>
      <w:pgBorders w:offsetFrom="page">
        <w:top w:val="single" w:sz="12" w:space="24" w:color="auto"/>
        <w:left w:val="single" w:sz="12" w:space="24" w:color="auto"/>
        <w:bottom w:val="single" w:sz="12" w:space="24" w:color="auto"/>
        <w:right w:val="single" w:sz="12" w:space="24" w:color="auto"/>
      </w:pgBorders>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TXinwei">
    <w:altName w:val="STXinwei"/>
    <w:charset w:val="86"/>
    <w:family w:val="auto"/>
    <w:pitch w:val="variable"/>
    <w:sig w:usb0="00000001" w:usb1="080F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52CFD"/>
    <w:multiLevelType w:val="hybridMultilevel"/>
    <w:tmpl w:val="663EB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80579A"/>
    <w:multiLevelType w:val="hybridMultilevel"/>
    <w:tmpl w:val="46FCC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E07783"/>
    <w:multiLevelType w:val="hybridMultilevel"/>
    <w:tmpl w:val="838290D0"/>
    <w:lvl w:ilvl="0" w:tplc="6172AEDA">
      <w:start w:val="1"/>
      <w:numFmt w:val="upperLetter"/>
      <w:lvlText w:val="%1."/>
      <w:lvlJc w:val="left"/>
      <w:pPr>
        <w:tabs>
          <w:tab w:val="num" w:pos="360"/>
        </w:tabs>
        <w:ind w:left="360" w:hanging="360"/>
      </w:pPr>
      <w:rPr>
        <w:rFonts w:hint="default"/>
        <w:sz w:val="20"/>
        <w:szCs w:val="20"/>
      </w:rPr>
    </w:lvl>
    <w:lvl w:ilvl="1" w:tplc="F9C006F4">
      <w:start w:val="1"/>
      <w:numFmt w:val="decimal"/>
      <w:lvlText w:val="%2."/>
      <w:lvlJc w:val="left"/>
      <w:pPr>
        <w:ind w:left="780" w:hanging="360"/>
      </w:pPr>
      <w:rPr>
        <w:rFonts w:hint="default"/>
      </w:r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1F13663F"/>
    <w:multiLevelType w:val="hybridMultilevel"/>
    <w:tmpl w:val="A63A96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286E4E6E"/>
    <w:multiLevelType w:val="hybridMultilevel"/>
    <w:tmpl w:val="A8705CE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5357BC0"/>
    <w:multiLevelType w:val="hybridMultilevel"/>
    <w:tmpl w:val="79FEA4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3F4B683E"/>
    <w:multiLevelType w:val="hybridMultilevel"/>
    <w:tmpl w:val="D424E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0B23901"/>
    <w:multiLevelType w:val="hybridMultilevel"/>
    <w:tmpl w:val="37D2C1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4D5214"/>
    <w:multiLevelType w:val="hybridMultilevel"/>
    <w:tmpl w:val="C1AA4DFE"/>
    <w:lvl w:ilvl="0" w:tplc="6DE20C64">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7010EB"/>
    <w:multiLevelType w:val="hybridMultilevel"/>
    <w:tmpl w:val="6DCCA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BAE6C1C"/>
    <w:multiLevelType w:val="hybridMultilevel"/>
    <w:tmpl w:val="B5D8A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CAA36FB"/>
    <w:multiLevelType w:val="hybridMultilevel"/>
    <w:tmpl w:val="46BAD17E"/>
    <w:lvl w:ilvl="0" w:tplc="0C09000F">
      <w:start w:val="1"/>
      <w:numFmt w:val="decimal"/>
      <w:lvlText w:val="%1."/>
      <w:lvlJc w:val="left"/>
      <w:pPr>
        <w:ind w:left="720" w:hanging="360"/>
      </w:pPr>
      <w:rPr>
        <w:rFonts w:hint="default"/>
      </w:rPr>
    </w:lvl>
    <w:lvl w:ilvl="1" w:tplc="837E0532">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3D81906"/>
    <w:multiLevelType w:val="hybridMultilevel"/>
    <w:tmpl w:val="4D02C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8426B15"/>
    <w:multiLevelType w:val="hybridMultilevel"/>
    <w:tmpl w:val="AD504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D72607"/>
    <w:multiLevelType w:val="hybridMultilevel"/>
    <w:tmpl w:val="483CB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D12E29"/>
    <w:multiLevelType w:val="hybridMultilevel"/>
    <w:tmpl w:val="221E3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36086C"/>
    <w:multiLevelType w:val="hybridMultilevel"/>
    <w:tmpl w:val="98EAE41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39C7059"/>
    <w:multiLevelType w:val="hybridMultilevel"/>
    <w:tmpl w:val="9F4C8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5396E33"/>
    <w:multiLevelType w:val="hybridMultilevel"/>
    <w:tmpl w:val="DF5687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FB2627"/>
    <w:multiLevelType w:val="singleLevel"/>
    <w:tmpl w:val="0C090001"/>
    <w:lvl w:ilvl="0">
      <w:numFmt w:val="bullet"/>
      <w:lvlText w:val=""/>
      <w:lvlJc w:val="left"/>
      <w:pPr>
        <w:tabs>
          <w:tab w:val="num" w:pos="360"/>
        </w:tabs>
        <w:ind w:left="360" w:hanging="360"/>
      </w:pPr>
      <w:rPr>
        <w:rFonts w:ascii="Symbol" w:hAnsi="Symbol" w:hint="default"/>
      </w:rPr>
    </w:lvl>
  </w:abstractNum>
  <w:num w:numId="1">
    <w:abstractNumId w:val="0"/>
  </w:num>
  <w:num w:numId="2">
    <w:abstractNumId w:val="19"/>
  </w:num>
  <w:num w:numId="3">
    <w:abstractNumId w:val="2"/>
  </w:num>
  <w:num w:numId="4">
    <w:abstractNumId w:val="12"/>
  </w:num>
  <w:num w:numId="5">
    <w:abstractNumId w:val="11"/>
  </w:num>
  <w:num w:numId="6">
    <w:abstractNumId w:val="8"/>
  </w:num>
  <w:num w:numId="7">
    <w:abstractNumId w:val="16"/>
  </w:num>
  <w:num w:numId="8">
    <w:abstractNumId w:val="15"/>
  </w:num>
  <w:num w:numId="9">
    <w:abstractNumId w:val="5"/>
  </w:num>
  <w:num w:numId="10">
    <w:abstractNumId w:val="3"/>
  </w:num>
  <w:num w:numId="11">
    <w:abstractNumId w:val="1"/>
  </w:num>
  <w:num w:numId="12">
    <w:abstractNumId w:val="17"/>
  </w:num>
  <w:num w:numId="13">
    <w:abstractNumId w:val="6"/>
  </w:num>
  <w:num w:numId="14">
    <w:abstractNumId w:val="4"/>
  </w:num>
  <w:num w:numId="15">
    <w:abstractNumId w:val="7"/>
  </w:num>
  <w:num w:numId="16">
    <w:abstractNumId w:val="18"/>
  </w:num>
  <w:num w:numId="17">
    <w:abstractNumId w:val="13"/>
  </w:num>
  <w:num w:numId="18">
    <w:abstractNumId w:val="10"/>
  </w:num>
  <w:num w:numId="19">
    <w:abstractNumId w:val="14"/>
  </w:num>
  <w:num w:numId="20">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bordersDoNotSurroundHeader/>
  <w:bordersDoNotSurroundFooter/>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394"/>
    <w:rsid w:val="00005C5E"/>
    <w:rsid w:val="00007C10"/>
    <w:rsid w:val="00016C98"/>
    <w:rsid w:val="00036CC8"/>
    <w:rsid w:val="0005592A"/>
    <w:rsid w:val="000758D9"/>
    <w:rsid w:val="000775C4"/>
    <w:rsid w:val="000B1F3D"/>
    <w:rsid w:val="000C08EC"/>
    <w:rsid w:val="001075B0"/>
    <w:rsid w:val="00122618"/>
    <w:rsid w:val="001A0CF7"/>
    <w:rsid w:val="001C29FC"/>
    <w:rsid w:val="0022433A"/>
    <w:rsid w:val="00227CB6"/>
    <w:rsid w:val="002735A1"/>
    <w:rsid w:val="0027721A"/>
    <w:rsid w:val="00292839"/>
    <w:rsid w:val="00295F70"/>
    <w:rsid w:val="002A5F3F"/>
    <w:rsid w:val="002F4037"/>
    <w:rsid w:val="00341950"/>
    <w:rsid w:val="003556A9"/>
    <w:rsid w:val="0035779A"/>
    <w:rsid w:val="00357FFE"/>
    <w:rsid w:val="00372394"/>
    <w:rsid w:val="003A1A9C"/>
    <w:rsid w:val="003B4B0C"/>
    <w:rsid w:val="003D0871"/>
    <w:rsid w:val="004027D4"/>
    <w:rsid w:val="00404D07"/>
    <w:rsid w:val="004514A1"/>
    <w:rsid w:val="00453A79"/>
    <w:rsid w:val="00475320"/>
    <w:rsid w:val="00486B56"/>
    <w:rsid w:val="004A6D0C"/>
    <w:rsid w:val="004C1199"/>
    <w:rsid w:val="00500D18"/>
    <w:rsid w:val="00506930"/>
    <w:rsid w:val="00512D70"/>
    <w:rsid w:val="00526848"/>
    <w:rsid w:val="00550956"/>
    <w:rsid w:val="00551943"/>
    <w:rsid w:val="00564E9C"/>
    <w:rsid w:val="0059475E"/>
    <w:rsid w:val="005B4627"/>
    <w:rsid w:val="005B7E18"/>
    <w:rsid w:val="005C58DF"/>
    <w:rsid w:val="006463AC"/>
    <w:rsid w:val="00686F14"/>
    <w:rsid w:val="00723EB7"/>
    <w:rsid w:val="00724A01"/>
    <w:rsid w:val="0074592F"/>
    <w:rsid w:val="0077366A"/>
    <w:rsid w:val="007807C1"/>
    <w:rsid w:val="00781861"/>
    <w:rsid w:val="00785A73"/>
    <w:rsid w:val="00787393"/>
    <w:rsid w:val="0079132F"/>
    <w:rsid w:val="00795273"/>
    <w:rsid w:val="00796C60"/>
    <w:rsid w:val="007B6FBD"/>
    <w:rsid w:val="007D1733"/>
    <w:rsid w:val="007E0329"/>
    <w:rsid w:val="007E6890"/>
    <w:rsid w:val="00831966"/>
    <w:rsid w:val="008735EC"/>
    <w:rsid w:val="0087409C"/>
    <w:rsid w:val="00887DD4"/>
    <w:rsid w:val="008C078A"/>
    <w:rsid w:val="009052BA"/>
    <w:rsid w:val="00926124"/>
    <w:rsid w:val="00960201"/>
    <w:rsid w:val="00977F70"/>
    <w:rsid w:val="009C49DD"/>
    <w:rsid w:val="009D3A00"/>
    <w:rsid w:val="00A02C35"/>
    <w:rsid w:val="00A02C40"/>
    <w:rsid w:val="00A4285E"/>
    <w:rsid w:val="00A44243"/>
    <w:rsid w:val="00A47A7C"/>
    <w:rsid w:val="00A87882"/>
    <w:rsid w:val="00AA5C11"/>
    <w:rsid w:val="00B02977"/>
    <w:rsid w:val="00B02C80"/>
    <w:rsid w:val="00B0519A"/>
    <w:rsid w:val="00B66283"/>
    <w:rsid w:val="00B70F46"/>
    <w:rsid w:val="00BF4B0E"/>
    <w:rsid w:val="00BF7B3E"/>
    <w:rsid w:val="00C0227E"/>
    <w:rsid w:val="00C065A4"/>
    <w:rsid w:val="00C37F8F"/>
    <w:rsid w:val="00C53AF9"/>
    <w:rsid w:val="00C77510"/>
    <w:rsid w:val="00C92018"/>
    <w:rsid w:val="00CD6EE5"/>
    <w:rsid w:val="00CF1C69"/>
    <w:rsid w:val="00D14F98"/>
    <w:rsid w:val="00D4281F"/>
    <w:rsid w:val="00D61308"/>
    <w:rsid w:val="00D7253C"/>
    <w:rsid w:val="00D80B57"/>
    <w:rsid w:val="00D84BBE"/>
    <w:rsid w:val="00DA49CC"/>
    <w:rsid w:val="00DD25E9"/>
    <w:rsid w:val="00DE31CA"/>
    <w:rsid w:val="00DE57EC"/>
    <w:rsid w:val="00E52917"/>
    <w:rsid w:val="00EF0F90"/>
    <w:rsid w:val="00F02363"/>
    <w:rsid w:val="00F034C7"/>
    <w:rsid w:val="00F05447"/>
    <w:rsid w:val="00F26743"/>
    <w:rsid w:val="00F31066"/>
    <w:rsid w:val="00F53FA9"/>
    <w:rsid w:val="00FA1BC7"/>
    <w:rsid w:val="00FB6ED7"/>
    <w:rsid w:val="00FC643A"/>
    <w:rsid w:val="00FE205E"/>
    <w:rsid w:val="00FF5C2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60C02"/>
  <w15:docId w15:val="{26ECF081-6353-4066-AB3B-86A2FA4C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F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72394"/>
    <w:pPr>
      <w:spacing w:after="0" w:line="240" w:lineRule="auto"/>
    </w:pPr>
    <w:rPr>
      <w:lang w:val="en-US"/>
    </w:rPr>
  </w:style>
  <w:style w:type="character" w:customStyle="1" w:styleId="NoSpacingChar">
    <w:name w:val="No Spacing Char"/>
    <w:basedOn w:val="DefaultParagraphFont"/>
    <w:link w:val="NoSpacing"/>
    <w:uiPriority w:val="1"/>
    <w:rsid w:val="00372394"/>
    <w:rPr>
      <w:rFonts w:eastAsiaTheme="minorEastAsia"/>
      <w:lang w:val="en-US"/>
    </w:rPr>
  </w:style>
  <w:style w:type="paragraph" w:styleId="BalloonText">
    <w:name w:val="Balloon Text"/>
    <w:basedOn w:val="Normal"/>
    <w:link w:val="BalloonTextChar"/>
    <w:uiPriority w:val="99"/>
    <w:semiHidden/>
    <w:unhideWhenUsed/>
    <w:rsid w:val="00372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394"/>
    <w:rPr>
      <w:rFonts w:ascii="Tahoma" w:hAnsi="Tahoma" w:cs="Tahoma"/>
      <w:sz w:val="16"/>
      <w:szCs w:val="16"/>
    </w:rPr>
  </w:style>
  <w:style w:type="paragraph" w:styleId="Title">
    <w:name w:val="Title"/>
    <w:basedOn w:val="Normal"/>
    <w:next w:val="Normal"/>
    <w:link w:val="TitleChar"/>
    <w:uiPriority w:val="10"/>
    <w:qFormat/>
    <w:rsid w:val="00036CC8"/>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036CC8"/>
    <w:rPr>
      <w:rFonts w:asciiTheme="majorHAnsi" w:eastAsiaTheme="majorEastAsia" w:hAnsiTheme="majorHAnsi" w:cstheme="majorBidi"/>
      <w:color w:val="000000" w:themeColor="text2" w:themeShade="BF"/>
      <w:spacing w:val="5"/>
      <w:kern w:val="28"/>
      <w:sz w:val="52"/>
      <w:szCs w:val="52"/>
    </w:rPr>
  </w:style>
  <w:style w:type="paragraph" w:styleId="ListParagraph">
    <w:name w:val="List Paragraph"/>
    <w:basedOn w:val="Normal"/>
    <w:uiPriority w:val="34"/>
    <w:qFormat/>
    <w:rsid w:val="00A4285E"/>
    <w:pPr>
      <w:ind w:left="720"/>
      <w:contextualSpacing/>
    </w:pPr>
  </w:style>
  <w:style w:type="paragraph" w:customStyle="1" w:styleId="Default">
    <w:name w:val="Default"/>
    <w:rsid w:val="00A4285E"/>
    <w:pPr>
      <w:widowControl w:val="0"/>
      <w:autoSpaceDE w:val="0"/>
      <w:autoSpaceDN w:val="0"/>
      <w:adjustRightInd w:val="0"/>
      <w:spacing w:after="0" w:line="240" w:lineRule="auto"/>
    </w:pPr>
    <w:rPr>
      <w:rFonts w:ascii="Arial" w:eastAsia="PMingLiU" w:hAnsi="Arial" w:cs="Arial"/>
      <w:color w:val="000000"/>
      <w:sz w:val="24"/>
      <w:szCs w:val="24"/>
      <w:lang w:val="en-US" w:eastAsia="zh-TW"/>
    </w:rPr>
  </w:style>
  <w:style w:type="paragraph" w:customStyle="1" w:styleId="CM4">
    <w:name w:val="CM4"/>
    <w:basedOn w:val="Default"/>
    <w:next w:val="Default"/>
    <w:rsid w:val="00A4285E"/>
    <w:pPr>
      <w:spacing w:line="280" w:lineRule="atLeast"/>
    </w:pPr>
    <w:rPr>
      <w:rFonts w:cs="Times New Roman"/>
      <w:color w:val="auto"/>
    </w:rPr>
  </w:style>
  <w:style w:type="table" w:styleId="TableGrid">
    <w:name w:val="Table Grid"/>
    <w:basedOn w:val="TableNormal"/>
    <w:uiPriority w:val="59"/>
    <w:rsid w:val="003A1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2F4037"/>
    <w:pPr>
      <w:spacing w:after="120" w:line="240" w:lineRule="auto"/>
      <w:ind w:left="283"/>
    </w:pPr>
    <w:rPr>
      <w:rFonts w:ascii="Times New Roman" w:eastAsia="SimSun" w:hAnsi="Times New Roman" w:cs="Times New Roman"/>
      <w:sz w:val="20"/>
      <w:szCs w:val="20"/>
      <w:lang w:val="en-US" w:eastAsia="en-AU"/>
    </w:rPr>
  </w:style>
  <w:style w:type="character" w:customStyle="1" w:styleId="BodyTextIndentChar">
    <w:name w:val="Body Text Indent Char"/>
    <w:basedOn w:val="DefaultParagraphFont"/>
    <w:link w:val="BodyTextIndent"/>
    <w:uiPriority w:val="99"/>
    <w:semiHidden/>
    <w:rsid w:val="002F4037"/>
    <w:rPr>
      <w:rFonts w:ascii="Times New Roman" w:eastAsia="SimSun" w:hAnsi="Times New Roman" w:cs="Times New Roman"/>
      <w:sz w:val="20"/>
      <w:szCs w:val="20"/>
      <w:lang w:val="en-US" w:eastAsia="en-AU"/>
    </w:rPr>
  </w:style>
  <w:style w:type="paragraph" w:styleId="BodyTextIndent3">
    <w:name w:val="Body Text Indent 3"/>
    <w:basedOn w:val="Normal"/>
    <w:link w:val="BodyTextIndent3Char"/>
    <w:uiPriority w:val="99"/>
    <w:unhideWhenUsed/>
    <w:rsid w:val="002F4037"/>
    <w:pPr>
      <w:spacing w:after="120" w:line="240" w:lineRule="auto"/>
      <w:ind w:left="283"/>
    </w:pPr>
    <w:rPr>
      <w:rFonts w:ascii="Times New Roman" w:eastAsia="SimSun" w:hAnsi="Times New Roman" w:cs="Times New Roman"/>
      <w:sz w:val="16"/>
      <w:szCs w:val="16"/>
      <w:lang w:val="en-US" w:eastAsia="en-AU"/>
    </w:rPr>
  </w:style>
  <w:style w:type="character" w:customStyle="1" w:styleId="BodyTextIndent3Char">
    <w:name w:val="Body Text Indent 3 Char"/>
    <w:basedOn w:val="DefaultParagraphFont"/>
    <w:link w:val="BodyTextIndent3"/>
    <w:uiPriority w:val="99"/>
    <w:rsid w:val="002F4037"/>
    <w:rPr>
      <w:rFonts w:ascii="Times New Roman" w:eastAsia="SimSun" w:hAnsi="Times New Roman" w:cs="Times New Roman"/>
      <w:sz w:val="16"/>
      <w:szCs w:val="16"/>
      <w:lang w:val="en-US" w:eastAsia="en-AU"/>
    </w:rPr>
  </w:style>
  <w:style w:type="table" w:customStyle="1" w:styleId="MediumList1-Accent11">
    <w:name w:val="Medium List 1 - Accent 11"/>
    <w:basedOn w:val="TableNormal"/>
    <w:uiPriority w:val="65"/>
    <w:rsid w:val="00486B56"/>
    <w:pPr>
      <w:spacing w:after="0" w:line="240" w:lineRule="auto"/>
    </w:pPr>
    <w:rPr>
      <w:color w:val="000000" w:themeColor="text1"/>
    </w:r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899541">
      <w:bodyDiv w:val="1"/>
      <w:marLeft w:val="0"/>
      <w:marRight w:val="0"/>
      <w:marTop w:val="0"/>
      <w:marBottom w:val="0"/>
      <w:divBdr>
        <w:top w:val="none" w:sz="0" w:space="0" w:color="auto"/>
        <w:left w:val="none" w:sz="0" w:space="0" w:color="auto"/>
        <w:bottom w:val="none" w:sz="0" w:space="0" w:color="auto"/>
        <w:right w:val="none" w:sz="0" w:space="0" w:color="auto"/>
      </w:divBdr>
      <w:divsChild>
        <w:div w:id="1047952575">
          <w:marLeft w:val="547"/>
          <w:marRight w:val="0"/>
          <w:marTop w:val="0"/>
          <w:marBottom w:val="0"/>
          <w:divBdr>
            <w:top w:val="none" w:sz="0" w:space="0" w:color="auto"/>
            <w:left w:val="none" w:sz="0" w:space="0" w:color="auto"/>
            <w:bottom w:val="none" w:sz="0" w:space="0" w:color="auto"/>
            <w:right w:val="none" w:sz="0" w:space="0" w:color="auto"/>
          </w:divBdr>
        </w:div>
        <w:div w:id="1475293616">
          <w:marLeft w:val="547"/>
          <w:marRight w:val="0"/>
          <w:marTop w:val="0"/>
          <w:marBottom w:val="0"/>
          <w:divBdr>
            <w:top w:val="none" w:sz="0" w:space="0" w:color="auto"/>
            <w:left w:val="none" w:sz="0" w:space="0" w:color="auto"/>
            <w:bottom w:val="none" w:sz="0" w:space="0" w:color="auto"/>
            <w:right w:val="none" w:sz="0" w:space="0" w:color="auto"/>
          </w:divBdr>
        </w:div>
        <w:div w:id="936984210">
          <w:marLeft w:val="547"/>
          <w:marRight w:val="0"/>
          <w:marTop w:val="0"/>
          <w:marBottom w:val="0"/>
          <w:divBdr>
            <w:top w:val="none" w:sz="0" w:space="0" w:color="auto"/>
            <w:left w:val="none" w:sz="0" w:space="0" w:color="auto"/>
            <w:bottom w:val="none" w:sz="0" w:space="0" w:color="auto"/>
            <w:right w:val="none" w:sz="0" w:space="0" w:color="auto"/>
          </w:divBdr>
        </w:div>
        <w:div w:id="2147041031">
          <w:marLeft w:val="547"/>
          <w:marRight w:val="0"/>
          <w:marTop w:val="0"/>
          <w:marBottom w:val="0"/>
          <w:divBdr>
            <w:top w:val="none" w:sz="0" w:space="0" w:color="auto"/>
            <w:left w:val="none" w:sz="0" w:space="0" w:color="auto"/>
            <w:bottom w:val="none" w:sz="0" w:space="0" w:color="auto"/>
            <w:right w:val="none" w:sz="0" w:space="0" w:color="auto"/>
          </w:divBdr>
        </w:div>
        <w:div w:id="45417316">
          <w:marLeft w:val="547"/>
          <w:marRight w:val="0"/>
          <w:marTop w:val="0"/>
          <w:marBottom w:val="0"/>
          <w:divBdr>
            <w:top w:val="none" w:sz="0" w:space="0" w:color="auto"/>
            <w:left w:val="none" w:sz="0" w:space="0" w:color="auto"/>
            <w:bottom w:val="none" w:sz="0" w:space="0" w:color="auto"/>
            <w:right w:val="none" w:sz="0" w:space="0" w:color="auto"/>
          </w:divBdr>
        </w:div>
        <w:div w:id="402485566">
          <w:marLeft w:val="547"/>
          <w:marRight w:val="0"/>
          <w:marTop w:val="0"/>
          <w:marBottom w:val="0"/>
          <w:divBdr>
            <w:top w:val="none" w:sz="0" w:space="0" w:color="auto"/>
            <w:left w:val="none" w:sz="0" w:space="0" w:color="auto"/>
            <w:bottom w:val="none" w:sz="0" w:space="0" w:color="auto"/>
            <w:right w:val="none" w:sz="0" w:space="0" w:color="auto"/>
          </w:divBdr>
        </w:div>
        <w:div w:id="2054955">
          <w:marLeft w:val="547"/>
          <w:marRight w:val="0"/>
          <w:marTop w:val="0"/>
          <w:marBottom w:val="0"/>
          <w:divBdr>
            <w:top w:val="none" w:sz="0" w:space="0" w:color="auto"/>
            <w:left w:val="none" w:sz="0" w:space="0" w:color="auto"/>
            <w:bottom w:val="none" w:sz="0" w:space="0" w:color="auto"/>
            <w:right w:val="none" w:sz="0" w:space="0" w:color="auto"/>
          </w:divBdr>
        </w:div>
        <w:div w:id="321664988">
          <w:marLeft w:val="547"/>
          <w:marRight w:val="0"/>
          <w:marTop w:val="0"/>
          <w:marBottom w:val="0"/>
          <w:divBdr>
            <w:top w:val="none" w:sz="0" w:space="0" w:color="auto"/>
            <w:left w:val="none" w:sz="0" w:space="0" w:color="auto"/>
            <w:bottom w:val="none" w:sz="0" w:space="0" w:color="auto"/>
            <w:right w:val="none" w:sz="0" w:space="0" w:color="auto"/>
          </w:divBdr>
        </w:div>
        <w:div w:id="52974120">
          <w:marLeft w:val="547"/>
          <w:marRight w:val="0"/>
          <w:marTop w:val="0"/>
          <w:marBottom w:val="0"/>
          <w:divBdr>
            <w:top w:val="none" w:sz="0" w:space="0" w:color="auto"/>
            <w:left w:val="none" w:sz="0" w:space="0" w:color="auto"/>
            <w:bottom w:val="none" w:sz="0" w:space="0" w:color="auto"/>
            <w:right w:val="none" w:sz="0" w:space="0" w:color="auto"/>
          </w:divBdr>
        </w:div>
        <w:div w:id="1515151650">
          <w:marLeft w:val="547"/>
          <w:marRight w:val="0"/>
          <w:marTop w:val="0"/>
          <w:marBottom w:val="0"/>
          <w:divBdr>
            <w:top w:val="none" w:sz="0" w:space="0" w:color="auto"/>
            <w:left w:val="none" w:sz="0" w:space="0" w:color="auto"/>
            <w:bottom w:val="none" w:sz="0" w:space="0" w:color="auto"/>
            <w:right w:val="none" w:sz="0" w:space="0" w:color="auto"/>
          </w:divBdr>
        </w:div>
      </w:divsChild>
    </w:div>
    <w:div w:id="519130397">
      <w:bodyDiv w:val="1"/>
      <w:marLeft w:val="0"/>
      <w:marRight w:val="0"/>
      <w:marTop w:val="0"/>
      <w:marBottom w:val="0"/>
      <w:divBdr>
        <w:top w:val="none" w:sz="0" w:space="0" w:color="auto"/>
        <w:left w:val="none" w:sz="0" w:space="0" w:color="auto"/>
        <w:bottom w:val="none" w:sz="0" w:space="0" w:color="auto"/>
        <w:right w:val="none" w:sz="0" w:space="0" w:color="auto"/>
      </w:divBdr>
    </w:div>
    <w:div w:id="1247812082">
      <w:bodyDiv w:val="1"/>
      <w:marLeft w:val="0"/>
      <w:marRight w:val="0"/>
      <w:marTop w:val="0"/>
      <w:marBottom w:val="0"/>
      <w:divBdr>
        <w:top w:val="none" w:sz="0" w:space="0" w:color="auto"/>
        <w:left w:val="none" w:sz="0" w:space="0" w:color="auto"/>
        <w:bottom w:val="none" w:sz="0" w:space="0" w:color="auto"/>
        <w:right w:val="none" w:sz="0" w:space="0" w:color="auto"/>
      </w:divBdr>
    </w:div>
    <w:div w:id="1308632867">
      <w:bodyDiv w:val="1"/>
      <w:marLeft w:val="0"/>
      <w:marRight w:val="0"/>
      <w:marTop w:val="0"/>
      <w:marBottom w:val="0"/>
      <w:divBdr>
        <w:top w:val="none" w:sz="0" w:space="0" w:color="auto"/>
        <w:left w:val="none" w:sz="0" w:space="0" w:color="auto"/>
        <w:bottom w:val="none" w:sz="0" w:space="0" w:color="auto"/>
        <w:right w:val="none" w:sz="0" w:space="0" w:color="auto"/>
      </w:divBdr>
      <w:divsChild>
        <w:div w:id="1684355242">
          <w:marLeft w:val="547"/>
          <w:marRight w:val="0"/>
          <w:marTop w:val="53"/>
          <w:marBottom w:val="0"/>
          <w:divBdr>
            <w:top w:val="none" w:sz="0" w:space="0" w:color="auto"/>
            <w:left w:val="none" w:sz="0" w:space="0" w:color="auto"/>
            <w:bottom w:val="none" w:sz="0" w:space="0" w:color="auto"/>
            <w:right w:val="none" w:sz="0" w:space="0" w:color="auto"/>
          </w:divBdr>
        </w:div>
        <w:div w:id="2053532957">
          <w:marLeft w:val="547"/>
          <w:marRight w:val="0"/>
          <w:marTop w:val="53"/>
          <w:marBottom w:val="0"/>
          <w:divBdr>
            <w:top w:val="none" w:sz="0" w:space="0" w:color="auto"/>
            <w:left w:val="none" w:sz="0" w:space="0" w:color="auto"/>
            <w:bottom w:val="none" w:sz="0" w:space="0" w:color="auto"/>
            <w:right w:val="none" w:sz="0" w:space="0" w:color="auto"/>
          </w:divBdr>
        </w:div>
        <w:div w:id="388307782">
          <w:marLeft w:val="547"/>
          <w:marRight w:val="0"/>
          <w:marTop w:val="53"/>
          <w:marBottom w:val="0"/>
          <w:divBdr>
            <w:top w:val="none" w:sz="0" w:space="0" w:color="auto"/>
            <w:left w:val="none" w:sz="0" w:space="0" w:color="auto"/>
            <w:bottom w:val="none" w:sz="0" w:space="0" w:color="auto"/>
            <w:right w:val="none" w:sz="0" w:space="0" w:color="auto"/>
          </w:divBdr>
        </w:div>
        <w:div w:id="1470896511">
          <w:marLeft w:val="547"/>
          <w:marRight w:val="0"/>
          <w:marTop w:val="53"/>
          <w:marBottom w:val="0"/>
          <w:divBdr>
            <w:top w:val="none" w:sz="0" w:space="0" w:color="auto"/>
            <w:left w:val="none" w:sz="0" w:space="0" w:color="auto"/>
            <w:bottom w:val="none" w:sz="0" w:space="0" w:color="auto"/>
            <w:right w:val="none" w:sz="0" w:space="0" w:color="auto"/>
          </w:divBdr>
        </w:div>
        <w:div w:id="967049497">
          <w:marLeft w:val="547"/>
          <w:marRight w:val="0"/>
          <w:marTop w:val="53"/>
          <w:marBottom w:val="0"/>
          <w:divBdr>
            <w:top w:val="none" w:sz="0" w:space="0" w:color="auto"/>
            <w:left w:val="none" w:sz="0" w:space="0" w:color="auto"/>
            <w:bottom w:val="none" w:sz="0" w:space="0" w:color="auto"/>
            <w:right w:val="none" w:sz="0" w:space="0" w:color="auto"/>
          </w:divBdr>
        </w:div>
        <w:div w:id="662244062">
          <w:marLeft w:val="547"/>
          <w:marRight w:val="0"/>
          <w:marTop w:val="53"/>
          <w:marBottom w:val="0"/>
          <w:divBdr>
            <w:top w:val="none" w:sz="0" w:space="0" w:color="auto"/>
            <w:left w:val="none" w:sz="0" w:space="0" w:color="auto"/>
            <w:bottom w:val="none" w:sz="0" w:space="0" w:color="auto"/>
            <w:right w:val="none" w:sz="0" w:space="0" w:color="auto"/>
          </w:divBdr>
        </w:div>
        <w:div w:id="1973055500">
          <w:marLeft w:val="547"/>
          <w:marRight w:val="0"/>
          <w:marTop w:val="53"/>
          <w:marBottom w:val="0"/>
          <w:divBdr>
            <w:top w:val="none" w:sz="0" w:space="0" w:color="auto"/>
            <w:left w:val="none" w:sz="0" w:space="0" w:color="auto"/>
            <w:bottom w:val="none" w:sz="0" w:space="0" w:color="auto"/>
            <w:right w:val="none" w:sz="0" w:space="0" w:color="auto"/>
          </w:divBdr>
        </w:div>
        <w:div w:id="602615436">
          <w:marLeft w:val="547"/>
          <w:marRight w:val="0"/>
          <w:marTop w:val="53"/>
          <w:marBottom w:val="0"/>
          <w:divBdr>
            <w:top w:val="none" w:sz="0" w:space="0" w:color="auto"/>
            <w:left w:val="none" w:sz="0" w:space="0" w:color="auto"/>
            <w:bottom w:val="none" w:sz="0" w:space="0" w:color="auto"/>
            <w:right w:val="none" w:sz="0" w:space="0" w:color="auto"/>
          </w:divBdr>
        </w:div>
        <w:div w:id="1309476498">
          <w:marLeft w:val="547"/>
          <w:marRight w:val="0"/>
          <w:marTop w:val="53"/>
          <w:marBottom w:val="0"/>
          <w:divBdr>
            <w:top w:val="none" w:sz="0" w:space="0" w:color="auto"/>
            <w:left w:val="none" w:sz="0" w:space="0" w:color="auto"/>
            <w:bottom w:val="none" w:sz="0" w:space="0" w:color="auto"/>
            <w:right w:val="none" w:sz="0" w:space="0" w:color="auto"/>
          </w:divBdr>
        </w:div>
        <w:div w:id="112067621">
          <w:marLeft w:val="547"/>
          <w:marRight w:val="0"/>
          <w:marTop w:val="53"/>
          <w:marBottom w:val="0"/>
          <w:divBdr>
            <w:top w:val="none" w:sz="0" w:space="0" w:color="auto"/>
            <w:left w:val="none" w:sz="0" w:space="0" w:color="auto"/>
            <w:bottom w:val="none" w:sz="0" w:space="0" w:color="auto"/>
            <w:right w:val="none" w:sz="0" w:space="0" w:color="auto"/>
          </w:divBdr>
        </w:div>
        <w:div w:id="181286162">
          <w:marLeft w:val="547"/>
          <w:marRight w:val="0"/>
          <w:marTop w:val="53"/>
          <w:marBottom w:val="0"/>
          <w:divBdr>
            <w:top w:val="none" w:sz="0" w:space="0" w:color="auto"/>
            <w:left w:val="none" w:sz="0" w:space="0" w:color="auto"/>
            <w:bottom w:val="none" w:sz="0" w:space="0" w:color="auto"/>
            <w:right w:val="none" w:sz="0" w:space="0" w:color="auto"/>
          </w:divBdr>
        </w:div>
        <w:div w:id="2039547605">
          <w:marLeft w:val="547"/>
          <w:marRight w:val="0"/>
          <w:marTop w:val="53"/>
          <w:marBottom w:val="0"/>
          <w:divBdr>
            <w:top w:val="none" w:sz="0" w:space="0" w:color="auto"/>
            <w:left w:val="none" w:sz="0" w:space="0" w:color="auto"/>
            <w:bottom w:val="none" w:sz="0" w:space="0" w:color="auto"/>
            <w:right w:val="none" w:sz="0" w:space="0" w:color="auto"/>
          </w:divBdr>
        </w:div>
        <w:div w:id="455149229">
          <w:marLeft w:val="547"/>
          <w:marRight w:val="0"/>
          <w:marTop w:val="53"/>
          <w:marBottom w:val="0"/>
          <w:divBdr>
            <w:top w:val="none" w:sz="0" w:space="0" w:color="auto"/>
            <w:left w:val="none" w:sz="0" w:space="0" w:color="auto"/>
            <w:bottom w:val="none" w:sz="0" w:space="0" w:color="auto"/>
            <w:right w:val="none" w:sz="0" w:space="0" w:color="auto"/>
          </w:divBdr>
        </w:div>
        <w:div w:id="721640616">
          <w:marLeft w:val="547"/>
          <w:marRight w:val="0"/>
          <w:marTop w:val="53"/>
          <w:marBottom w:val="0"/>
          <w:divBdr>
            <w:top w:val="none" w:sz="0" w:space="0" w:color="auto"/>
            <w:left w:val="none" w:sz="0" w:space="0" w:color="auto"/>
            <w:bottom w:val="none" w:sz="0" w:space="0" w:color="auto"/>
            <w:right w:val="none" w:sz="0" w:space="0" w:color="auto"/>
          </w:divBdr>
        </w:div>
        <w:div w:id="1082262330">
          <w:marLeft w:val="547"/>
          <w:marRight w:val="0"/>
          <w:marTop w:val="53"/>
          <w:marBottom w:val="0"/>
          <w:divBdr>
            <w:top w:val="none" w:sz="0" w:space="0" w:color="auto"/>
            <w:left w:val="none" w:sz="0" w:space="0" w:color="auto"/>
            <w:bottom w:val="none" w:sz="0" w:space="0" w:color="auto"/>
            <w:right w:val="none" w:sz="0" w:space="0" w:color="auto"/>
          </w:divBdr>
        </w:div>
      </w:divsChild>
    </w:div>
    <w:div w:id="1405713788">
      <w:bodyDiv w:val="1"/>
      <w:marLeft w:val="0"/>
      <w:marRight w:val="0"/>
      <w:marTop w:val="0"/>
      <w:marBottom w:val="0"/>
      <w:divBdr>
        <w:top w:val="none" w:sz="0" w:space="0" w:color="auto"/>
        <w:left w:val="none" w:sz="0" w:space="0" w:color="auto"/>
        <w:bottom w:val="none" w:sz="0" w:space="0" w:color="auto"/>
        <w:right w:val="none" w:sz="0" w:space="0" w:color="auto"/>
      </w:divBdr>
    </w:div>
    <w:div w:id="1437941956">
      <w:bodyDiv w:val="1"/>
      <w:marLeft w:val="0"/>
      <w:marRight w:val="0"/>
      <w:marTop w:val="0"/>
      <w:marBottom w:val="0"/>
      <w:divBdr>
        <w:top w:val="none" w:sz="0" w:space="0" w:color="auto"/>
        <w:left w:val="none" w:sz="0" w:space="0" w:color="auto"/>
        <w:bottom w:val="none" w:sz="0" w:space="0" w:color="auto"/>
        <w:right w:val="none" w:sz="0" w:space="0" w:color="auto"/>
      </w:divBdr>
      <w:divsChild>
        <w:div w:id="1973561731">
          <w:marLeft w:val="0"/>
          <w:marRight w:val="0"/>
          <w:marTop w:val="53"/>
          <w:marBottom w:val="0"/>
          <w:divBdr>
            <w:top w:val="none" w:sz="0" w:space="0" w:color="auto"/>
            <w:left w:val="none" w:sz="0" w:space="0" w:color="auto"/>
            <w:bottom w:val="none" w:sz="0" w:space="0" w:color="auto"/>
            <w:right w:val="none" w:sz="0" w:space="0" w:color="auto"/>
          </w:divBdr>
        </w:div>
        <w:div w:id="296229656">
          <w:marLeft w:val="0"/>
          <w:marRight w:val="0"/>
          <w:marTop w:val="53"/>
          <w:marBottom w:val="0"/>
          <w:divBdr>
            <w:top w:val="none" w:sz="0" w:space="0" w:color="auto"/>
            <w:left w:val="none" w:sz="0" w:space="0" w:color="auto"/>
            <w:bottom w:val="none" w:sz="0" w:space="0" w:color="auto"/>
            <w:right w:val="none" w:sz="0" w:space="0" w:color="auto"/>
          </w:divBdr>
        </w:div>
        <w:div w:id="2145930590">
          <w:marLeft w:val="0"/>
          <w:marRight w:val="0"/>
          <w:marTop w:val="53"/>
          <w:marBottom w:val="0"/>
          <w:divBdr>
            <w:top w:val="none" w:sz="0" w:space="0" w:color="auto"/>
            <w:left w:val="none" w:sz="0" w:space="0" w:color="auto"/>
            <w:bottom w:val="none" w:sz="0" w:space="0" w:color="auto"/>
            <w:right w:val="none" w:sz="0" w:space="0" w:color="auto"/>
          </w:divBdr>
        </w:div>
        <w:div w:id="959918407">
          <w:marLeft w:val="0"/>
          <w:marRight w:val="0"/>
          <w:marTop w:val="53"/>
          <w:marBottom w:val="0"/>
          <w:divBdr>
            <w:top w:val="none" w:sz="0" w:space="0" w:color="auto"/>
            <w:left w:val="none" w:sz="0" w:space="0" w:color="auto"/>
            <w:bottom w:val="none" w:sz="0" w:space="0" w:color="auto"/>
            <w:right w:val="none" w:sz="0" w:space="0" w:color="auto"/>
          </w:divBdr>
        </w:div>
        <w:div w:id="70737241">
          <w:marLeft w:val="0"/>
          <w:marRight w:val="0"/>
          <w:marTop w:val="53"/>
          <w:marBottom w:val="0"/>
          <w:divBdr>
            <w:top w:val="none" w:sz="0" w:space="0" w:color="auto"/>
            <w:left w:val="none" w:sz="0" w:space="0" w:color="auto"/>
            <w:bottom w:val="none" w:sz="0" w:space="0" w:color="auto"/>
            <w:right w:val="none" w:sz="0" w:space="0" w:color="auto"/>
          </w:divBdr>
        </w:div>
        <w:div w:id="717439182">
          <w:marLeft w:val="360"/>
          <w:marRight w:val="0"/>
          <w:marTop w:val="53"/>
          <w:marBottom w:val="0"/>
          <w:divBdr>
            <w:top w:val="none" w:sz="0" w:space="0" w:color="auto"/>
            <w:left w:val="none" w:sz="0" w:space="0" w:color="auto"/>
            <w:bottom w:val="none" w:sz="0" w:space="0" w:color="auto"/>
            <w:right w:val="none" w:sz="0" w:space="0" w:color="auto"/>
          </w:divBdr>
        </w:div>
        <w:div w:id="716508064">
          <w:marLeft w:val="360"/>
          <w:marRight w:val="0"/>
          <w:marTop w:val="53"/>
          <w:marBottom w:val="0"/>
          <w:divBdr>
            <w:top w:val="none" w:sz="0" w:space="0" w:color="auto"/>
            <w:left w:val="none" w:sz="0" w:space="0" w:color="auto"/>
            <w:bottom w:val="none" w:sz="0" w:space="0" w:color="auto"/>
            <w:right w:val="none" w:sz="0" w:space="0" w:color="auto"/>
          </w:divBdr>
        </w:div>
        <w:div w:id="1906522206">
          <w:marLeft w:val="360"/>
          <w:marRight w:val="0"/>
          <w:marTop w:val="53"/>
          <w:marBottom w:val="0"/>
          <w:divBdr>
            <w:top w:val="none" w:sz="0" w:space="0" w:color="auto"/>
            <w:left w:val="none" w:sz="0" w:space="0" w:color="auto"/>
            <w:bottom w:val="none" w:sz="0" w:space="0" w:color="auto"/>
            <w:right w:val="none" w:sz="0" w:space="0" w:color="auto"/>
          </w:divBdr>
        </w:div>
        <w:div w:id="2103722638">
          <w:marLeft w:val="360"/>
          <w:marRight w:val="0"/>
          <w:marTop w:val="53"/>
          <w:marBottom w:val="0"/>
          <w:divBdr>
            <w:top w:val="none" w:sz="0" w:space="0" w:color="auto"/>
            <w:left w:val="none" w:sz="0" w:space="0" w:color="auto"/>
            <w:bottom w:val="none" w:sz="0" w:space="0" w:color="auto"/>
            <w:right w:val="none" w:sz="0" w:space="0" w:color="auto"/>
          </w:divBdr>
        </w:div>
      </w:divsChild>
    </w:div>
    <w:div w:id="1652324680">
      <w:bodyDiv w:val="1"/>
      <w:marLeft w:val="0"/>
      <w:marRight w:val="0"/>
      <w:marTop w:val="0"/>
      <w:marBottom w:val="0"/>
      <w:divBdr>
        <w:top w:val="none" w:sz="0" w:space="0" w:color="auto"/>
        <w:left w:val="none" w:sz="0" w:space="0" w:color="auto"/>
        <w:bottom w:val="none" w:sz="0" w:space="0" w:color="auto"/>
        <w:right w:val="none" w:sz="0" w:space="0" w:color="auto"/>
      </w:divBdr>
      <w:divsChild>
        <w:div w:id="1251423798">
          <w:marLeft w:val="547"/>
          <w:marRight w:val="0"/>
          <w:marTop w:val="53"/>
          <w:marBottom w:val="0"/>
          <w:divBdr>
            <w:top w:val="none" w:sz="0" w:space="0" w:color="auto"/>
            <w:left w:val="none" w:sz="0" w:space="0" w:color="auto"/>
            <w:bottom w:val="none" w:sz="0" w:space="0" w:color="auto"/>
            <w:right w:val="none" w:sz="0" w:space="0" w:color="auto"/>
          </w:divBdr>
        </w:div>
        <w:div w:id="1265385762">
          <w:marLeft w:val="547"/>
          <w:marRight w:val="0"/>
          <w:marTop w:val="53"/>
          <w:marBottom w:val="0"/>
          <w:divBdr>
            <w:top w:val="none" w:sz="0" w:space="0" w:color="auto"/>
            <w:left w:val="none" w:sz="0" w:space="0" w:color="auto"/>
            <w:bottom w:val="none" w:sz="0" w:space="0" w:color="auto"/>
            <w:right w:val="none" w:sz="0" w:space="0" w:color="auto"/>
          </w:divBdr>
        </w:div>
        <w:div w:id="1662201048">
          <w:marLeft w:val="547"/>
          <w:marRight w:val="0"/>
          <w:marTop w:val="53"/>
          <w:marBottom w:val="0"/>
          <w:divBdr>
            <w:top w:val="none" w:sz="0" w:space="0" w:color="auto"/>
            <w:left w:val="none" w:sz="0" w:space="0" w:color="auto"/>
            <w:bottom w:val="none" w:sz="0" w:space="0" w:color="auto"/>
            <w:right w:val="none" w:sz="0" w:space="0" w:color="auto"/>
          </w:divBdr>
        </w:div>
        <w:div w:id="1659965529">
          <w:marLeft w:val="547"/>
          <w:marRight w:val="0"/>
          <w:marTop w:val="53"/>
          <w:marBottom w:val="0"/>
          <w:divBdr>
            <w:top w:val="none" w:sz="0" w:space="0" w:color="auto"/>
            <w:left w:val="none" w:sz="0" w:space="0" w:color="auto"/>
            <w:bottom w:val="none" w:sz="0" w:space="0" w:color="auto"/>
            <w:right w:val="none" w:sz="0" w:space="0" w:color="auto"/>
          </w:divBdr>
        </w:div>
        <w:div w:id="803231272">
          <w:marLeft w:val="547"/>
          <w:marRight w:val="0"/>
          <w:marTop w:val="53"/>
          <w:marBottom w:val="0"/>
          <w:divBdr>
            <w:top w:val="none" w:sz="0" w:space="0" w:color="auto"/>
            <w:left w:val="none" w:sz="0" w:space="0" w:color="auto"/>
            <w:bottom w:val="none" w:sz="0" w:space="0" w:color="auto"/>
            <w:right w:val="none" w:sz="0" w:space="0" w:color="auto"/>
          </w:divBdr>
        </w:div>
        <w:div w:id="1550535800">
          <w:marLeft w:val="547"/>
          <w:marRight w:val="0"/>
          <w:marTop w:val="53"/>
          <w:marBottom w:val="0"/>
          <w:divBdr>
            <w:top w:val="none" w:sz="0" w:space="0" w:color="auto"/>
            <w:left w:val="none" w:sz="0" w:space="0" w:color="auto"/>
            <w:bottom w:val="none" w:sz="0" w:space="0" w:color="auto"/>
            <w:right w:val="none" w:sz="0" w:space="0" w:color="auto"/>
          </w:divBdr>
        </w:div>
        <w:div w:id="1159542923">
          <w:marLeft w:val="547"/>
          <w:marRight w:val="0"/>
          <w:marTop w:val="53"/>
          <w:marBottom w:val="0"/>
          <w:divBdr>
            <w:top w:val="none" w:sz="0" w:space="0" w:color="auto"/>
            <w:left w:val="none" w:sz="0" w:space="0" w:color="auto"/>
            <w:bottom w:val="none" w:sz="0" w:space="0" w:color="auto"/>
            <w:right w:val="none" w:sz="0" w:space="0" w:color="auto"/>
          </w:divBdr>
        </w:div>
        <w:div w:id="1132400766">
          <w:marLeft w:val="547"/>
          <w:marRight w:val="0"/>
          <w:marTop w:val="0"/>
          <w:marBottom w:val="0"/>
          <w:divBdr>
            <w:top w:val="none" w:sz="0" w:space="0" w:color="auto"/>
            <w:left w:val="none" w:sz="0" w:space="0" w:color="auto"/>
            <w:bottom w:val="none" w:sz="0" w:space="0" w:color="auto"/>
            <w:right w:val="none" w:sz="0" w:space="0" w:color="auto"/>
          </w:divBdr>
        </w:div>
        <w:div w:id="865102041">
          <w:marLeft w:val="547"/>
          <w:marRight w:val="0"/>
          <w:marTop w:val="0"/>
          <w:marBottom w:val="0"/>
          <w:divBdr>
            <w:top w:val="none" w:sz="0" w:space="0" w:color="auto"/>
            <w:left w:val="none" w:sz="0" w:space="0" w:color="auto"/>
            <w:bottom w:val="none" w:sz="0" w:space="0" w:color="auto"/>
            <w:right w:val="none" w:sz="0" w:space="0" w:color="auto"/>
          </w:divBdr>
        </w:div>
        <w:div w:id="1728801496">
          <w:marLeft w:val="547"/>
          <w:marRight w:val="0"/>
          <w:marTop w:val="0"/>
          <w:marBottom w:val="0"/>
          <w:divBdr>
            <w:top w:val="none" w:sz="0" w:space="0" w:color="auto"/>
            <w:left w:val="none" w:sz="0" w:space="0" w:color="auto"/>
            <w:bottom w:val="none" w:sz="0" w:space="0" w:color="auto"/>
            <w:right w:val="none" w:sz="0" w:space="0" w:color="auto"/>
          </w:divBdr>
        </w:div>
        <w:div w:id="86733784">
          <w:marLeft w:val="547"/>
          <w:marRight w:val="0"/>
          <w:marTop w:val="0"/>
          <w:marBottom w:val="0"/>
          <w:divBdr>
            <w:top w:val="none" w:sz="0" w:space="0" w:color="auto"/>
            <w:left w:val="none" w:sz="0" w:space="0" w:color="auto"/>
            <w:bottom w:val="none" w:sz="0" w:space="0" w:color="auto"/>
            <w:right w:val="none" w:sz="0" w:space="0" w:color="auto"/>
          </w:divBdr>
        </w:div>
        <w:div w:id="1425105110">
          <w:marLeft w:val="547"/>
          <w:marRight w:val="0"/>
          <w:marTop w:val="0"/>
          <w:marBottom w:val="0"/>
          <w:divBdr>
            <w:top w:val="none" w:sz="0" w:space="0" w:color="auto"/>
            <w:left w:val="none" w:sz="0" w:space="0" w:color="auto"/>
            <w:bottom w:val="none" w:sz="0" w:space="0" w:color="auto"/>
            <w:right w:val="none" w:sz="0" w:space="0" w:color="auto"/>
          </w:divBdr>
        </w:div>
        <w:div w:id="282003265">
          <w:marLeft w:val="547"/>
          <w:marRight w:val="0"/>
          <w:marTop w:val="0"/>
          <w:marBottom w:val="0"/>
          <w:divBdr>
            <w:top w:val="none" w:sz="0" w:space="0" w:color="auto"/>
            <w:left w:val="none" w:sz="0" w:space="0" w:color="auto"/>
            <w:bottom w:val="none" w:sz="0" w:space="0" w:color="auto"/>
            <w:right w:val="none" w:sz="0" w:space="0" w:color="auto"/>
          </w:divBdr>
        </w:div>
        <w:div w:id="1272863242">
          <w:marLeft w:val="547"/>
          <w:marRight w:val="0"/>
          <w:marTop w:val="0"/>
          <w:marBottom w:val="0"/>
          <w:divBdr>
            <w:top w:val="none" w:sz="0" w:space="0" w:color="auto"/>
            <w:left w:val="none" w:sz="0" w:space="0" w:color="auto"/>
            <w:bottom w:val="none" w:sz="0" w:space="0" w:color="auto"/>
            <w:right w:val="none" w:sz="0" w:space="0" w:color="auto"/>
          </w:divBdr>
        </w:div>
        <w:div w:id="1660765664">
          <w:marLeft w:val="547"/>
          <w:marRight w:val="0"/>
          <w:marTop w:val="0"/>
          <w:marBottom w:val="0"/>
          <w:divBdr>
            <w:top w:val="none" w:sz="0" w:space="0" w:color="auto"/>
            <w:left w:val="none" w:sz="0" w:space="0" w:color="auto"/>
            <w:bottom w:val="none" w:sz="0" w:space="0" w:color="auto"/>
            <w:right w:val="none" w:sz="0" w:space="0" w:color="auto"/>
          </w:divBdr>
        </w:div>
        <w:div w:id="1065180202">
          <w:marLeft w:val="547"/>
          <w:marRight w:val="0"/>
          <w:marTop w:val="0"/>
          <w:marBottom w:val="0"/>
          <w:divBdr>
            <w:top w:val="none" w:sz="0" w:space="0" w:color="auto"/>
            <w:left w:val="none" w:sz="0" w:space="0" w:color="auto"/>
            <w:bottom w:val="none" w:sz="0" w:space="0" w:color="auto"/>
            <w:right w:val="none" w:sz="0" w:space="0" w:color="auto"/>
          </w:divBdr>
        </w:div>
        <w:div w:id="144588279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READ AND SAVE THESE INSTRUCTIONS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52B8F2-EFDF-4585-AEB7-F8422C914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2136</Words>
  <Characters>12179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12L Evaporative Cooler</vt:lpstr>
    </vt:vector>
  </TitlesOfParts>
  <Company>Instruction Manual</Company>
  <LinksUpToDate>false</LinksUpToDate>
  <CharactersWithSpaces>14287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15L Evaporative Cooler</dc:title>
  <dc:subject>Model: HECS15</dc:subject>
  <dc:creator>Pogorecki, Stacey</dc:creator>
  <cp:lastModifiedBy>Nicholas Ould</cp:lastModifiedBy>
  <cp:revision>5</cp:revision>
  <cp:lastPrinted>2013-09-04T04:30:00Z</cp:lastPrinted>
  <dcterms:created xsi:type="dcterms:W3CDTF">2020-07-21T23:05:00Z</dcterms:created>
  <dcterms:modified xsi:type="dcterms:W3CDTF">2020-07-22T05:53:00Z</dcterms:modified>
</cp:coreProperties>
</file>